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E63D" w14:textId="77777777" w:rsidR="004306CD" w:rsidRPr="00B92246" w:rsidRDefault="00B92246" w:rsidP="00B92246">
      <w:pPr>
        <w:spacing w:line="360" w:lineRule="auto"/>
        <w:jc w:val="center"/>
        <w:rPr>
          <w:rFonts w:ascii="Times New Roman" w:hAnsi="Times New Roman" w:cs="Times New Roman"/>
          <w:sz w:val="24"/>
          <w:u w:val="single"/>
        </w:rPr>
      </w:pPr>
      <w:r w:rsidRPr="00B92246">
        <w:rPr>
          <w:rFonts w:ascii="Times New Roman" w:hAnsi="Times New Roman" w:cs="Times New Roman"/>
          <w:sz w:val="24"/>
          <w:u w:val="single"/>
        </w:rPr>
        <w:t>ΕΠΑΝΑΛΗΠΤΙΚΕΣ ΑΣΚΗΣΕΙΣ Α’ΤΑΞΗΣ</w:t>
      </w:r>
    </w:p>
    <w:p w14:paraId="488496A4" w14:textId="77777777" w:rsidR="004306CD" w:rsidRPr="00751422" w:rsidRDefault="004306CD" w:rsidP="004306CD">
      <w:pPr>
        <w:pStyle w:val="ListParagraph"/>
        <w:numPr>
          <w:ilvl w:val="0"/>
          <w:numId w:val="1"/>
        </w:numPr>
        <w:spacing w:line="360" w:lineRule="auto"/>
        <w:rPr>
          <w:rFonts w:ascii="Times New Roman" w:hAnsi="Times New Roman" w:cs="Times New Roman"/>
          <w:sz w:val="28"/>
        </w:rPr>
      </w:pPr>
      <w:r>
        <w:rPr>
          <w:rFonts w:ascii="Times New Roman" w:hAnsi="Times New Roman" w:cs="Times New Roman"/>
          <w:sz w:val="24"/>
        </w:rPr>
        <w:t>Να υπολογίσετε τις δυνάμεις:</w:t>
      </w:r>
    </w:p>
    <w:p w14:paraId="2193DB4F" w14:textId="582C7C57" w:rsidR="004306CD" w:rsidRPr="00B41B79" w:rsidRDefault="00000000" w:rsidP="00C06036">
      <w:pPr>
        <w:pStyle w:val="ListParagraph"/>
        <w:numPr>
          <w:ilvl w:val="0"/>
          <w:numId w:val="3"/>
        </w:numPr>
        <w:tabs>
          <w:tab w:val="left" w:pos="284"/>
          <w:tab w:val="left" w:pos="851"/>
        </w:tabs>
        <w:spacing w:line="360" w:lineRule="auto"/>
        <w:ind w:left="567" w:firstLine="0"/>
        <w:rPr>
          <w:rFonts w:ascii="Times New Roman" w:hAnsi="Times New Roman" w:cs="Times New Roman"/>
          <w:sz w:val="28"/>
        </w:rPr>
      </w:pPr>
      <m:oMath>
        <m:sSup>
          <m:sSupPr>
            <m:ctrlPr>
              <w:rPr>
                <w:rFonts w:ascii="Cambria Math" w:hAnsi="Cambria Math" w:cs="Times New Roman"/>
                <w:i/>
                <w:sz w:val="28"/>
              </w:rPr>
            </m:ctrlPr>
          </m:sSupPr>
          <m:e>
            <m:r>
              <w:rPr>
                <w:rFonts w:ascii="Cambria Math" w:hAnsi="Cambria Math" w:cs="Times New Roman"/>
                <w:sz w:val="28"/>
              </w:rPr>
              <m:t>4</m:t>
            </m:r>
          </m:e>
          <m:sup>
            <m:r>
              <w:rPr>
                <w:rFonts w:ascii="Cambria Math" w:hAnsi="Cambria Math" w:cs="Times New Roman"/>
                <w:sz w:val="28"/>
              </w:rPr>
              <m:t>3</m:t>
            </m:r>
          </m:sup>
        </m:sSup>
        <m:r>
          <w:rPr>
            <w:rFonts w:ascii="Cambria Math" w:hAnsi="Cambria Math" w:cs="Times New Roman"/>
            <w:sz w:val="28"/>
          </w:rPr>
          <m:t>=</m:t>
        </m:r>
      </m:oMath>
      <w:r w:rsidR="00B41B79">
        <w:rPr>
          <w:rFonts w:ascii="Times New Roman" w:eastAsiaTheme="minorEastAsia" w:hAnsi="Times New Roman" w:cs="Times New Roman"/>
          <w:sz w:val="28"/>
        </w:rPr>
        <w:t xml:space="preserve">      </w:t>
      </w:r>
      <w:r w:rsidR="00525F0E">
        <w:rPr>
          <w:rFonts w:ascii="Times New Roman" w:eastAsiaTheme="minorEastAsia" w:hAnsi="Times New Roman" w:cs="Times New Roman"/>
          <w:sz w:val="28"/>
        </w:rPr>
        <w:tab/>
      </w:r>
      <w:r w:rsidR="00B41B79">
        <w:rPr>
          <w:rFonts w:ascii="Times New Roman" w:eastAsiaTheme="minorEastAsia" w:hAnsi="Times New Roman" w:cs="Times New Roman"/>
          <w:sz w:val="28"/>
        </w:rPr>
        <w:t xml:space="preserve"> </w:t>
      </w:r>
      <w:r w:rsidR="00C06036">
        <w:rPr>
          <w:rFonts w:ascii="Times New Roman" w:eastAsiaTheme="minorEastAsia" w:hAnsi="Times New Roman" w:cs="Times New Roman"/>
          <w:sz w:val="28"/>
        </w:rPr>
        <w:t xml:space="preserve"> </w:t>
      </w:r>
      <w:r w:rsidR="00525F0E">
        <w:rPr>
          <w:rFonts w:ascii="Times New Roman" w:eastAsiaTheme="minorEastAsia" w:hAnsi="Times New Roman" w:cs="Times New Roman"/>
          <w:sz w:val="28"/>
        </w:rPr>
        <w:tab/>
      </w:r>
      <w:r w:rsidR="00C06036">
        <w:rPr>
          <w:rFonts w:ascii="Times New Roman" w:eastAsiaTheme="minorEastAsia" w:hAnsi="Times New Roman" w:cs="Times New Roman"/>
          <w:sz w:val="28"/>
        </w:rPr>
        <w:t xml:space="preserve">  </w:t>
      </w:r>
      <w:r w:rsidR="00B41B79">
        <w:rPr>
          <w:rFonts w:ascii="Times New Roman" w:eastAsiaTheme="minorEastAsia" w:hAnsi="Times New Roman" w:cs="Times New Roman"/>
          <w:sz w:val="28"/>
        </w:rPr>
        <w:t>β)</w:t>
      </w:r>
      <m:oMath>
        <m:r>
          <w:rPr>
            <w:rFonts w:ascii="Cambria Math" w:eastAsiaTheme="minorEastAsia" w:hAnsi="Cambria Math" w:cs="Times New Roman"/>
            <w:sz w:val="28"/>
          </w:rPr>
          <m:t xml:space="preserve"> </m:t>
        </m:r>
        <m:sSup>
          <m:sSupPr>
            <m:ctrlPr>
              <w:rPr>
                <w:rFonts w:ascii="Cambria Math" w:eastAsiaTheme="minorEastAsia" w:hAnsi="Cambria Math" w:cs="Times New Roman"/>
                <w:i/>
                <w:sz w:val="28"/>
              </w:rPr>
            </m:ctrlPr>
          </m:sSupPr>
          <m:e>
            <m:r>
              <w:rPr>
                <w:rFonts w:ascii="Cambria Math" w:eastAsiaTheme="minorEastAsia" w:hAnsi="Cambria Math" w:cs="Times New Roman"/>
                <w:sz w:val="28"/>
              </w:rPr>
              <m:t>128</m:t>
            </m:r>
          </m:e>
          <m:sup>
            <m:r>
              <w:rPr>
                <w:rFonts w:ascii="Cambria Math" w:eastAsiaTheme="minorEastAsia" w:hAnsi="Cambria Math" w:cs="Times New Roman"/>
                <w:sz w:val="28"/>
              </w:rPr>
              <m:t>0</m:t>
            </m:r>
          </m:sup>
        </m:sSup>
        <m:r>
          <w:rPr>
            <w:rFonts w:ascii="Cambria Math" w:eastAsiaTheme="minorEastAsia" w:hAnsi="Cambria Math" w:cs="Times New Roman"/>
            <w:sz w:val="28"/>
          </w:rPr>
          <m:t>=</m:t>
        </m:r>
      </m:oMath>
      <w:r w:rsidR="00B41B79">
        <w:rPr>
          <w:rFonts w:ascii="Times New Roman" w:eastAsiaTheme="minorEastAsia" w:hAnsi="Times New Roman" w:cs="Times New Roman"/>
          <w:sz w:val="28"/>
        </w:rPr>
        <w:t xml:space="preserve">      </w:t>
      </w:r>
      <w:r w:rsidR="00525F0E">
        <w:rPr>
          <w:rFonts w:ascii="Times New Roman" w:eastAsiaTheme="minorEastAsia" w:hAnsi="Times New Roman" w:cs="Times New Roman"/>
          <w:sz w:val="28"/>
        </w:rPr>
        <w:tab/>
      </w:r>
      <w:r w:rsidR="00C06036">
        <w:rPr>
          <w:rFonts w:ascii="Times New Roman" w:eastAsiaTheme="minorEastAsia" w:hAnsi="Times New Roman" w:cs="Times New Roman"/>
          <w:sz w:val="28"/>
        </w:rPr>
        <w:t xml:space="preserve">  </w:t>
      </w:r>
      <w:r w:rsidR="00525F0E">
        <w:rPr>
          <w:rFonts w:ascii="Times New Roman" w:eastAsiaTheme="minorEastAsia" w:hAnsi="Times New Roman" w:cs="Times New Roman"/>
          <w:sz w:val="28"/>
        </w:rPr>
        <w:tab/>
      </w:r>
      <w:r w:rsidR="00C06036">
        <w:rPr>
          <w:rFonts w:ascii="Times New Roman" w:eastAsiaTheme="minorEastAsia" w:hAnsi="Times New Roman" w:cs="Times New Roman"/>
          <w:sz w:val="28"/>
        </w:rPr>
        <w:t xml:space="preserve">   </w:t>
      </w:r>
      <w:r w:rsidR="00B41B79">
        <w:rPr>
          <w:rFonts w:ascii="Times New Roman" w:eastAsiaTheme="minorEastAsia" w:hAnsi="Times New Roman" w:cs="Times New Roman"/>
          <w:sz w:val="28"/>
        </w:rPr>
        <w:t xml:space="preserve">γ) </w:t>
      </w:r>
      <m:oMath>
        <m:sSup>
          <m:sSupPr>
            <m:ctrlPr>
              <w:rPr>
                <w:rFonts w:ascii="Cambria Math" w:eastAsiaTheme="minorEastAsia" w:hAnsi="Cambria Math" w:cs="Times New Roman"/>
                <w:i/>
                <w:sz w:val="28"/>
              </w:rPr>
            </m:ctrlPr>
          </m:sSupPr>
          <m:e>
            <m:r>
              <w:rPr>
                <w:rFonts w:ascii="Cambria Math" w:eastAsiaTheme="minorEastAsia" w:hAnsi="Cambria Math" w:cs="Times New Roman"/>
                <w:sz w:val="28"/>
              </w:rPr>
              <m:t>10</m:t>
            </m:r>
          </m:e>
          <m:sup>
            <m:r>
              <w:rPr>
                <w:rFonts w:ascii="Cambria Math" w:eastAsiaTheme="minorEastAsia" w:hAnsi="Cambria Math" w:cs="Times New Roman"/>
                <w:sz w:val="28"/>
              </w:rPr>
              <m:t>4</m:t>
            </m:r>
          </m:sup>
        </m:sSup>
        <m:r>
          <w:rPr>
            <w:rFonts w:ascii="Cambria Math" w:eastAsiaTheme="minorEastAsia" w:hAnsi="Cambria Math" w:cs="Times New Roman"/>
            <w:sz w:val="28"/>
          </w:rPr>
          <m:t>=</m:t>
        </m:r>
      </m:oMath>
      <w:r w:rsidR="00B41B79">
        <w:rPr>
          <w:rFonts w:ascii="Times New Roman" w:eastAsiaTheme="minorEastAsia" w:hAnsi="Times New Roman" w:cs="Times New Roman"/>
          <w:sz w:val="28"/>
        </w:rPr>
        <w:t xml:space="preserve">    </w:t>
      </w:r>
      <w:r w:rsidR="00525F0E">
        <w:rPr>
          <w:rFonts w:ascii="Times New Roman" w:eastAsiaTheme="minorEastAsia" w:hAnsi="Times New Roman" w:cs="Times New Roman"/>
          <w:sz w:val="28"/>
        </w:rPr>
        <w:tab/>
      </w:r>
      <w:r w:rsidR="00525F0E">
        <w:rPr>
          <w:rFonts w:ascii="Times New Roman" w:eastAsiaTheme="minorEastAsia" w:hAnsi="Times New Roman" w:cs="Times New Roman"/>
          <w:sz w:val="28"/>
        </w:rPr>
        <w:tab/>
      </w:r>
      <w:r w:rsidR="00B41B79">
        <w:rPr>
          <w:rFonts w:ascii="Times New Roman" w:eastAsiaTheme="minorEastAsia" w:hAnsi="Times New Roman" w:cs="Times New Roman"/>
          <w:sz w:val="28"/>
        </w:rPr>
        <w:t xml:space="preserve"> </w:t>
      </w:r>
      <w:r w:rsidR="00C06036">
        <w:rPr>
          <w:rFonts w:ascii="Times New Roman" w:eastAsiaTheme="minorEastAsia" w:hAnsi="Times New Roman" w:cs="Times New Roman"/>
          <w:sz w:val="28"/>
        </w:rPr>
        <w:t xml:space="preserve">    </w:t>
      </w:r>
      <w:r w:rsidR="00B41B79">
        <w:rPr>
          <w:rFonts w:ascii="Times New Roman" w:eastAsiaTheme="minorEastAsia" w:hAnsi="Times New Roman" w:cs="Times New Roman"/>
          <w:sz w:val="28"/>
        </w:rPr>
        <w:t>δ)</w:t>
      </w:r>
      <m:oMath>
        <m:sSup>
          <m:sSupPr>
            <m:ctrlPr>
              <w:rPr>
                <w:rFonts w:ascii="Cambria Math" w:eastAsiaTheme="minorEastAsia" w:hAnsi="Cambria Math" w:cs="Times New Roman"/>
                <w:i/>
                <w:sz w:val="28"/>
              </w:rPr>
            </m:ctrlPr>
          </m:sSupPr>
          <m:e>
            <m:r>
              <w:rPr>
                <w:rFonts w:ascii="Cambria Math" w:eastAsiaTheme="minorEastAsia" w:hAnsi="Cambria Math" w:cs="Times New Roman"/>
                <w:sz w:val="28"/>
              </w:rPr>
              <m:t>7</m:t>
            </m:r>
          </m:e>
          <m:sup>
            <m:r>
              <w:rPr>
                <w:rFonts w:ascii="Cambria Math" w:eastAsiaTheme="minorEastAsia" w:hAnsi="Cambria Math" w:cs="Times New Roman"/>
                <w:sz w:val="28"/>
              </w:rPr>
              <m:t>2</m:t>
            </m:r>
          </m:sup>
        </m:sSup>
        <m:r>
          <w:rPr>
            <w:rFonts w:ascii="Cambria Math" w:eastAsiaTheme="minorEastAsia" w:hAnsi="Cambria Math" w:cs="Times New Roman"/>
            <w:sz w:val="28"/>
          </w:rPr>
          <m:t>=</m:t>
        </m:r>
      </m:oMath>
    </w:p>
    <w:p w14:paraId="40513559" w14:textId="77777777" w:rsidR="003340DC" w:rsidRPr="003340DC" w:rsidRDefault="003340DC" w:rsidP="003340DC">
      <w:pPr>
        <w:pStyle w:val="ListParagraph"/>
        <w:numPr>
          <w:ilvl w:val="0"/>
          <w:numId w:val="1"/>
        </w:numPr>
        <w:spacing w:line="360" w:lineRule="auto"/>
        <w:rPr>
          <w:rFonts w:ascii="Times New Roman" w:hAnsi="Times New Roman" w:cs="Times New Roman"/>
          <w:sz w:val="24"/>
          <w:szCs w:val="24"/>
        </w:rPr>
      </w:pPr>
      <w:r w:rsidRPr="003340DC">
        <w:rPr>
          <w:rFonts w:ascii="Times New Roman" w:hAnsi="Times New Roman" w:cs="Times New Roman"/>
          <w:sz w:val="24"/>
          <w:szCs w:val="24"/>
        </w:rPr>
        <w:t xml:space="preserve">Δίδονται  τα  σύνολα  Ω = { οι  μέρες  της  εβδομάδας  } , Α= { Παρασκευή }, </w:t>
      </w:r>
    </w:p>
    <w:p w14:paraId="06787466" w14:textId="77777777" w:rsidR="003340DC" w:rsidRPr="003340DC" w:rsidRDefault="003340DC" w:rsidP="003340DC">
      <w:pPr>
        <w:pStyle w:val="ListParagraph"/>
        <w:spacing w:line="360" w:lineRule="auto"/>
        <w:ind w:left="360"/>
        <w:rPr>
          <w:rFonts w:ascii="Times New Roman" w:hAnsi="Times New Roman" w:cs="Times New Roman"/>
          <w:sz w:val="24"/>
          <w:szCs w:val="24"/>
        </w:rPr>
      </w:pPr>
      <w:r w:rsidRPr="003340DC">
        <w:rPr>
          <w:rFonts w:ascii="Times New Roman" w:hAnsi="Times New Roman" w:cs="Times New Roman"/>
          <w:sz w:val="24"/>
          <w:szCs w:val="24"/>
        </w:rPr>
        <w:t xml:space="preserve"> Β = { Τρίτη, Τετάρτη } , Γ = { Κυριακή, Δευτέρα ,</w:t>
      </w:r>
      <w:r w:rsidRPr="003340DC">
        <w:rPr>
          <w:rFonts w:ascii="Times New Roman" w:hAnsi="Times New Roman" w:cs="Times New Roman"/>
          <w:sz w:val="24"/>
          <w:szCs w:val="24"/>
          <w:lang w:val="en-US"/>
        </w:rPr>
        <w:t>T</w:t>
      </w:r>
      <w:r w:rsidRPr="003340DC">
        <w:rPr>
          <w:rFonts w:ascii="Times New Roman" w:hAnsi="Times New Roman" w:cs="Times New Roman"/>
          <w:sz w:val="24"/>
          <w:szCs w:val="24"/>
        </w:rPr>
        <w:t xml:space="preserve">ρίτη }  να  βρείτε τα  σύνολα: </w:t>
      </w:r>
    </w:p>
    <w:p w14:paraId="3C3F3633" w14:textId="6E95A094" w:rsidR="00D21D32" w:rsidRPr="00D21D32" w:rsidRDefault="003340DC" w:rsidP="00A37783">
      <w:pPr>
        <w:pStyle w:val="ListParagraph"/>
        <w:rPr>
          <w:rFonts w:ascii="Times New Roman" w:hAnsi="Times New Roman" w:cs="Times New Roman"/>
          <w:sz w:val="24"/>
          <w:szCs w:val="24"/>
          <w:lang w:val="en-US"/>
        </w:rPr>
      </w:pPr>
      <w:r>
        <w:rPr>
          <w:rFonts w:ascii="Times New Roman" w:hAnsi="Times New Roman" w:cs="Times New Roman"/>
          <w:sz w:val="24"/>
          <w:szCs w:val="24"/>
        </w:rPr>
        <w:t xml:space="preserve">(α)  </w:t>
      </w:r>
      <w:r w:rsidRPr="00603C38">
        <w:rPr>
          <w:rFonts w:ascii="Times New Roman" w:hAnsi="Times New Roman" w:cs="Times New Roman"/>
          <w:sz w:val="24"/>
          <w:szCs w:val="24"/>
        </w:rPr>
        <w:t xml:space="preserve">Β </w:t>
      </w:r>
      <w:r w:rsidRPr="00603C38">
        <w:rPr>
          <w:rFonts w:ascii="Times New Roman" w:hAnsi="Times New Roman" w:cs="Times New Roman"/>
          <w:position w:val="-8"/>
          <w:sz w:val="24"/>
          <w:szCs w:val="24"/>
          <w:lang w:val="en-US"/>
        </w:rPr>
        <w:object w:dxaOrig="240" w:dyaOrig="300" w14:anchorId="283C3A73">
          <v:shape id="_x0000_i1026" type="#_x0000_t75" style="width:12pt;height:15pt" o:ole="" fillcolor="window">
            <v:imagedata r:id="rId8" o:title=""/>
          </v:shape>
          <o:OLEObject Type="Embed" ProgID="Equation.3" ShapeID="_x0000_i1026" DrawAspect="Content" ObjectID="_1732945119" r:id="rId9"/>
        </w:object>
      </w:r>
      <w:r w:rsidRPr="00603C38">
        <w:rPr>
          <w:rFonts w:ascii="Times New Roman" w:hAnsi="Times New Roman" w:cs="Times New Roman"/>
          <w:sz w:val="24"/>
          <w:szCs w:val="24"/>
        </w:rPr>
        <w:t xml:space="preserve">  Γ  </w:t>
      </w:r>
    </w:p>
    <w:p w14:paraId="3C674EDA" w14:textId="72514FDE" w:rsidR="00D21D32" w:rsidRDefault="003340DC" w:rsidP="00A37783">
      <w:pPr>
        <w:pStyle w:val="ListParagraph"/>
        <w:rPr>
          <w:rFonts w:ascii="Times New Roman" w:hAnsi="Times New Roman" w:cs="Times New Roman"/>
          <w:sz w:val="24"/>
          <w:szCs w:val="24"/>
        </w:rPr>
      </w:pPr>
      <w:r>
        <w:rPr>
          <w:rFonts w:ascii="Times New Roman" w:hAnsi="Times New Roman" w:cs="Times New Roman"/>
          <w:sz w:val="24"/>
          <w:szCs w:val="24"/>
        </w:rPr>
        <w:t xml:space="preserve">(β) </w:t>
      </w:r>
      <w:r w:rsidRPr="00603C38">
        <w:rPr>
          <w:rFonts w:ascii="Times New Roman" w:hAnsi="Times New Roman" w:cs="Times New Roman"/>
          <w:sz w:val="24"/>
          <w:szCs w:val="24"/>
        </w:rPr>
        <w:t xml:space="preserve">  Β </w:t>
      </w:r>
      <w:r w:rsidRPr="00603C38">
        <w:rPr>
          <w:rFonts w:ascii="Times New Roman" w:hAnsi="Times New Roman" w:cs="Times New Roman"/>
          <w:position w:val="-8"/>
          <w:sz w:val="24"/>
          <w:szCs w:val="24"/>
          <w:lang w:val="en-US"/>
        </w:rPr>
        <w:object w:dxaOrig="240" w:dyaOrig="300" w14:anchorId="299B084C">
          <v:shape id="_x0000_i1027" type="#_x0000_t75" style="width:12pt;height:15pt" o:ole="" fillcolor="window">
            <v:imagedata r:id="rId10" o:title=""/>
          </v:shape>
          <o:OLEObject Type="Embed" ProgID="Equation.3" ShapeID="_x0000_i1027" DrawAspect="Content" ObjectID="_1732945120" r:id="rId11"/>
        </w:object>
      </w:r>
      <w:r w:rsidRPr="00603C38">
        <w:rPr>
          <w:rFonts w:ascii="Times New Roman" w:hAnsi="Times New Roman" w:cs="Times New Roman"/>
          <w:sz w:val="24"/>
          <w:szCs w:val="24"/>
        </w:rPr>
        <w:t xml:space="preserve">  Γ </w:t>
      </w:r>
      <w:r>
        <w:rPr>
          <w:rFonts w:ascii="Times New Roman" w:hAnsi="Times New Roman" w:cs="Times New Roman"/>
          <w:sz w:val="24"/>
          <w:szCs w:val="24"/>
        </w:rPr>
        <w:t xml:space="preserve"> </w:t>
      </w:r>
    </w:p>
    <w:p w14:paraId="56161118" w14:textId="3471EF16" w:rsidR="004306CD" w:rsidRDefault="003340DC" w:rsidP="00A37783">
      <w:pPr>
        <w:pStyle w:val="ListParagraph"/>
        <w:rPr>
          <w:rFonts w:ascii="Times New Roman" w:hAnsi="Times New Roman" w:cs="Times New Roman"/>
          <w:sz w:val="24"/>
          <w:szCs w:val="24"/>
        </w:rPr>
      </w:pPr>
      <w:r>
        <w:rPr>
          <w:rFonts w:ascii="Times New Roman" w:hAnsi="Times New Roman" w:cs="Times New Roman"/>
          <w:sz w:val="24"/>
          <w:szCs w:val="24"/>
        </w:rPr>
        <w:t xml:space="preserve">(γ)  </w:t>
      </w:r>
      <w:r w:rsidRPr="00603C38">
        <w:rPr>
          <w:rFonts w:ascii="Times New Roman" w:hAnsi="Times New Roman" w:cs="Times New Roman"/>
          <w:sz w:val="24"/>
          <w:szCs w:val="24"/>
        </w:rPr>
        <w:t xml:space="preserve"> Α </w:t>
      </w:r>
      <w:r w:rsidRPr="00603C38">
        <w:rPr>
          <w:rFonts w:ascii="Times New Roman" w:hAnsi="Times New Roman" w:cs="Times New Roman"/>
          <w:position w:val="-8"/>
          <w:sz w:val="24"/>
          <w:szCs w:val="24"/>
          <w:lang w:val="en-US"/>
        </w:rPr>
        <w:object w:dxaOrig="240" w:dyaOrig="300" w14:anchorId="3B9A2021">
          <v:shape id="_x0000_i1028" type="#_x0000_t75" style="width:12pt;height:15pt" o:ole="" fillcolor="window">
            <v:imagedata r:id="rId10" o:title=""/>
          </v:shape>
          <o:OLEObject Type="Embed" ProgID="Equation.3" ShapeID="_x0000_i1028" DrawAspect="Content" ObjectID="_1732945121" r:id="rId12"/>
        </w:object>
      </w:r>
      <w:r w:rsidR="00A37783">
        <w:rPr>
          <w:rFonts w:ascii="Times New Roman" w:hAnsi="Times New Roman" w:cs="Times New Roman"/>
          <w:sz w:val="24"/>
          <w:szCs w:val="24"/>
        </w:rPr>
        <w:t>Γ</w:t>
      </w:r>
    </w:p>
    <w:p w14:paraId="279AADB9" w14:textId="77777777" w:rsidR="0031612E" w:rsidRPr="00BB6AC4" w:rsidRDefault="0031612E" w:rsidP="0031612E">
      <w:pPr>
        <w:pStyle w:val="ListParagraph"/>
        <w:numPr>
          <w:ilvl w:val="0"/>
          <w:numId w:val="1"/>
        </w:numPr>
        <w:spacing w:line="360" w:lineRule="auto"/>
        <w:rPr>
          <w:rFonts w:ascii="Times New Roman" w:eastAsia="Times New Roman" w:hAnsi="Times New Roman" w:cs="Times New Roman"/>
          <w:bCs/>
          <w:sz w:val="24"/>
          <w:szCs w:val="24"/>
          <w:lang w:eastAsia="el-GR"/>
        </w:rPr>
      </w:pPr>
      <w:r w:rsidRPr="0031612E">
        <w:rPr>
          <w:rFonts w:ascii="Times New Roman" w:eastAsia="Times New Roman" w:hAnsi="Times New Roman" w:cs="Times New Roman"/>
          <w:bCs/>
          <w:sz w:val="24"/>
          <w:szCs w:val="24"/>
          <w:lang w:eastAsia="el-GR"/>
        </w:rPr>
        <w:t xml:space="preserve">Δίνονται τα σύνολα   Α= { 1, 2, 3, 4, 5, 6 }  και  Β={ 2, 4, 6, 8, 10 }  </w:t>
      </w:r>
      <w:r>
        <w:rPr>
          <w:rFonts w:ascii="Times New Roman" w:eastAsia="Times New Roman" w:hAnsi="Times New Roman" w:cs="Times New Roman"/>
          <w:bCs/>
          <w:sz w:val="24"/>
          <w:szCs w:val="24"/>
          <w:lang w:eastAsia="el-GR"/>
        </w:rPr>
        <w:t>.</w:t>
      </w:r>
      <w:r w:rsidRPr="00BB6AC4">
        <w:rPr>
          <w:rFonts w:ascii="Times New Roman" w:eastAsia="Times New Roman" w:hAnsi="Times New Roman" w:cs="Times New Roman"/>
          <w:bCs/>
          <w:sz w:val="24"/>
          <w:szCs w:val="24"/>
          <w:lang w:val="en-US" w:eastAsia="el-GR"/>
        </w:rPr>
        <w:t>N</w:t>
      </w:r>
      <w:r w:rsidRPr="00BB6AC4">
        <w:rPr>
          <w:rFonts w:ascii="Times New Roman" w:eastAsia="Times New Roman" w:hAnsi="Times New Roman" w:cs="Times New Roman"/>
          <w:bCs/>
          <w:sz w:val="24"/>
          <w:szCs w:val="24"/>
          <w:lang w:eastAsia="el-GR"/>
        </w:rPr>
        <w:t>α γράψετε με αναγραφή τα πιο κάτω σύνολα:</w:t>
      </w:r>
    </w:p>
    <w:p w14:paraId="74074A2D" w14:textId="77777777" w:rsidR="0031612E" w:rsidRPr="00BB6AC4" w:rsidRDefault="0031612E" w:rsidP="0031612E">
      <w:pPr>
        <w:pStyle w:val="ListParagraph"/>
        <w:spacing w:line="360" w:lineRule="auto"/>
        <w:ind w:left="360"/>
        <w:rPr>
          <w:rFonts w:ascii="Times New Roman" w:eastAsia="Times New Roman" w:hAnsi="Times New Roman" w:cs="Times New Roman"/>
          <w:bCs/>
          <w:sz w:val="24"/>
          <w:szCs w:val="24"/>
        </w:rPr>
      </w:pPr>
      <w:r w:rsidRPr="00BB6AC4">
        <w:rPr>
          <w:rFonts w:ascii="Times New Roman" w:hAnsi="Times New Roman" w:cs="Times New Roman"/>
          <w:lang w:eastAsia="el-GR"/>
        </w:rPr>
        <w:object w:dxaOrig="1040" w:dyaOrig="320" w14:anchorId="22CF67A2">
          <v:shape id="_x0000_i1029" type="#_x0000_t75" style="width:51pt;height:15.75pt" o:ole="">
            <v:imagedata r:id="rId13" o:title=""/>
          </v:shape>
          <o:OLEObject Type="Embed" ProgID="Equation.DSMT4" ShapeID="_x0000_i1029" DrawAspect="Content" ObjectID="_1732945122" r:id="rId14"/>
        </w:object>
      </w:r>
      <w:r w:rsidRPr="00BB6AC4">
        <w:rPr>
          <w:rFonts w:ascii="Times New Roman" w:eastAsia="Times New Roman" w:hAnsi="Times New Roman" w:cs="Times New Roman"/>
          <w:bCs/>
          <w:sz w:val="24"/>
          <w:szCs w:val="24"/>
        </w:rPr>
        <w:t xml:space="preserve"> </w:t>
      </w:r>
    </w:p>
    <w:p w14:paraId="0F0E47DE" w14:textId="73ED16EB" w:rsidR="00A37783" w:rsidRPr="00525F0E" w:rsidRDefault="0031612E" w:rsidP="00525F0E">
      <w:pPr>
        <w:pStyle w:val="ListParagraph"/>
        <w:spacing w:line="360" w:lineRule="auto"/>
        <w:ind w:left="360"/>
        <w:rPr>
          <w:rFonts w:ascii="Times New Roman" w:eastAsia="Times New Roman" w:hAnsi="Times New Roman" w:cs="Times New Roman"/>
          <w:bCs/>
          <w:sz w:val="24"/>
          <w:szCs w:val="24"/>
          <w:lang w:eastAsia="el-GR"/>
        </w:rPr>
      </w:pPr>
      <w:r w:rsidRPr="00BB6AC4">
        <w:rPr>
          <w:rFonts w:ascii="Times New Roman" w:eastAsia="Times New Roman" w:hAnsi="Times New Roman" w:cs="Times New Roman"/>
          <w:bCs/>
          <w:position w:val="-10"/>
          <w:sz w:val="24"/>
          <w:szCs w:val="24"/>
        </w:rPr>
        <w:object w:dxaOrig="1020" w:dyaOrig="320" w14:anchorId="09C77CEF">
          <v:shape id="_x0000_i1030" type="#_x0000_t75" style="width:50.25pt;height:15.75pt" o:ole="">
            <v:imagedata r:id="rId15" o:title=""/>
          </v:shape>
          <o:OLEObject Type="Embed" ProgID="Equation.DSMT4" ShapeID="_x0000_i1030" DrawAspect="Content" ObjectID="_1732945123" r:id="rId16"/>
        </w:object>
      </w:r>
    </w:p>
    <w:p w14:paraId="31E7DBED" w14:textId="77777777" w:rsidR="004306CD" w:rsidRPr="00DB5B3F" w:rsidRDefault="004306CD" w:rsidP="00D21D32">
      <w:pPr>
        <w:pStyle w:val="ListParagraph"/>
        <w:numPr>
          <w:ilvl w:val="0"/>
          <w:numId w:val="1"/>
        </w:numPr>
        <w:spacing w:after="0" w:line="360" w:lineRule="auto"/>
        <w:rPr>
          <w:rFonts w:ascii="Times New Roman" w:eastAsia="MS Mincho" w:hAnsi="Times New Roman" w:cs="Times New Roman"/>
          <w:sz w:val="24"/>
          <w:szCs w:val="24"/>
        </w:rPr>
      </w:pPr>
      <w:r w:rsidRPr="00DB5B3F">
        <w:rPr>
          <w:rFonts w:ascii="Times New Roman" w:eastAsia="MS Mincho" w:hAnsi="Times New Roman" w:cs="Times New Roman"/>
          <w:sz w:val="24"/>
          <w:szCs w:val="24"/>
        </w:rPr>
        <w:t xml:space="preserve">Να σημειώσετε σε κάθε τετραγωνάκι το κατάλληλο ψηφίο ώστε ο αριθμός  :                                             </w:t>
      </w:r>
    </w:p>
    <w:p w14:paraId="26ECE97E" w14:textId="77777777" w:rsidR="004306CD" w:rsidRPr="00DB5B3F" w:rsidRDefault="00000000" w:rsidP="004306CD">
      <w:pPr>
        <w:spacing w:after="0" w:line="240" w:lineRule="auto"/>
        <w:rPr>
          <w:rFonts w:ascii="Times New Roman" w:eastAsia="MS Mincho" w:hAnsi="Times New Roman" w:cs="Times New Roman"/>
          <w:sz w:val="24"/>
          <w:szCs w:val="24"/>
        </w:rPr>
      </w:pPr>
      <w:r>
        <w:rPr>
          <w:rFonts w:ascii="Times New Roman" w:eastAsia="MS Mincho" w:hAnsi="Times New Roman" w:cs="Times New Roman"/>
          <w:noProof/>
          <w:sz w:val="24"/>
          <w:szCs w:val="24"/>
          <w:lang w:eastAsia="el-GR"/>
        </w:rPr>
        <w:pict w14:anchorId="45109073">
          <v:rect id="Rectangle 9" o:spid="_x0000_s1026" style="position:absolute;margin-left:63pt;margin-top:8.0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lVHgIAADs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"/>
        </w:pict>
      </w:r>
      <w:r w:rsidR="004306CD" w:rsidRPr="00DB5B3F">
        <w:rPr>
          <w:rFonts w:ascii="Times New Roman" w:eastAsia="MS Mincho" w:hAnsi="Times New Roman" w:cs="Times New Roman"/>
          <w:sz w:val="24"/>
          <w:szCs w:val="24"/>
        </w:rPr>
        <w:t xml:space="preserve">    </w:t>
      </w:r>
    </w:p>
    <w:p w14:paraId="69C64ACE" w14:textId="77777777" w:rsidR="004306CD" w:rsidRPr="00DB5B3F" w:rsidRDefault="004306CD" w:rsidP="004306CD">
      <w:pPr>
        <w:spacing w:after="0" w:line="240" w:lineRule="auto"/>
        <w:rPr>
          <w:rFonts w:ascii="Times New Roman" w:eastAsia="MS Mincho" w:hAnsi="Times New Roman" w:cs="Times New Roman"/>
          <w:sz w:val="24"/>
          <w:szCs w:val="24"/>
        </w:rPr>
      </w:pPr>
      <w:r w:rsidRPr="00DB5B3F">
        <w:rPr>
          <w:rFonts w:ascii="Times New Roman" w:eastAsia="MS Mincho" w:hAnsi="Times New Roman" w:cs="Times New Roman"/>
          <w:sz w:val="24"/>
          <w:szCs w:val="24"/>
        </w:rPr>
        <w:t xml:space="preserve">           α) 67             να διαιρείται με το 5 και το 2 .</w:t>
      </w:r>
    </w:p>
    <w:p w14:paraId="7730BE56" w14:textId="77777777" w:rsidR="004306CD" w:rsidRPr="00DB5B3F" w:rsidRDefault="00000000" w:rsidP="004306CD">
      <w:pPr>
        <w:spacing w:after="0" w:line="240" w:lineRule="auto"/>
        <w:rPr>
          <w:rFonts w:ascii="Times New Roman" w:eastAsia="MS Mincho" w:hAnsi="Times New Roman" w:cs="Times New Roman"/>
          <w:sz w:val="24"/>
          <w:szCs w:val="24"/>
        </w:rPr>
      </w:pPr>
      <w:r>
        <w:rPr>
          <w:rFonts w:ascii="Times New Roman" w:eastAsia="MS Mincho" w:hAnsi="Times New Roman" w:cs="Times New Roman"/>
          <w:noProof/>
          <w:sz w:val="24"/>
          <w:szCs w:val="24"/>
          <w:lang w:eastAsia="el-GR"/>
        </w:rPr>
        <w:pict w14:anchorId="27826B63">
          <v:rect id="Rectangle 8" o:spid="_x0000_s1175" style="position:absolute;margin-left:63.65pt;margin-top:8.0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V2HgIAADs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"/>
        </w:pict>
      </w:r>
      <w:r w:rsidR="004306CD" w:rsidRPr="00DB5B3F">
        <w:rPr>
          <w:rFonts w:ascii="Times New Roman" w:eastAsia="MS Mincho" w:hAnsi="Times New Roman" w:cs="Times New Roman"/>
          <w:sz w:val="24"/>
          <w:szCs w:val="24"/>
        </w:rPr>
        <w:t xml:space="preserve">                                                                   </w:t>
      </w:r>
    </w:p>
    <w:p w14:paraId="2402F2F6" w14:textId="77777777" w:rsidR="004306CD" w:rsidRPr="00DB5B3F" w:rsidRDefault="004306CD" w:rsidP="004306CD">
      <w:pPr>
        <w:spacing w:after="0" w:line="240" w:lineRule="auto"/>
        <w:rPr>
          <w:rFonts w:ascii="Times New Roman" w:eastAsia="MS Mincho" w:hAnsi="Times New Roman" w:cs="Times New Roman"/>
          <w:sz w:val="24"/>
          <w:szCs w:val="24"/>
        </w:rPr>
      </w:pPr>
      <w:r w:rsidRPr="00DB5B3F">
        <w:rPr>
          <w:rFonts w:ascii="Times New Roman" w:eastAsia="MS Mincho" w:hAnsi="Times New Roman" w:cs="Times New Roman"/>
          <w:sz w:val="24"/>
          <w:szCs w:val="24"/>
        </w:rPr>
        <w:t xml:space="preserve">           β) 23             να διαιρείται με το 9 .</w:t>
      </w:r>
    </w:p>
    <w:p w14:paraId="202F9BD0" w14:textId="77777777" w:rsidR="004306CD" w:rsidRPr="00DB5B3F" w:rsidRDefault="00000000" w:rsidP="004306CD">
      <w:pPr>
        <w:spacing w:after="0" w:line="240" w:lineRule="auto"/>
        <w:rPr>
          <w:rFonts w:ascii="Times New Roman" w:eastAsia="MS Mincho" w:hAnsi="Times New Roman" w:cs="Times New Roman"/>
          <w:sz w:val="24"/>
          <w:szCs w:val="24"/>
        </w:rPr>
      </w:pPr>
      <w:r>
        <w:rPr>
          <w:rFonts w:ascii="Times New Roman" w:eastAsia="MS Mincho" w:hAnsi="Times New Roman" w:cs="Times New Roman"/>
          <w:noProof/>
          <w:sz w:val="24"/>
          <w:szCs w:val="24"/>
          <w:lang w:eastAsia="el-GR"/>
        </w:rPr>
        <w:pict w14:anchorId="515E861D">
          <v:rect id="Rectangle 1" o:spid="_x0000_s1174" style="position:absolute;margin-left:73.95pt;margin-top:8.3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"/>
        </w:pict>
      </w:r>
      <w:r w:rsidR="004306CD" w:rsidRPr="00DB5B3F">
        <w:rPr>
          <w:rFonts w:ascii="Times New Roman" w:eastAsia="MS Mincho" w:hAnsi="Times New Roman" w:cs="Times New Roman"/>
          <w:sz w:val="24"/>
          <w:szCs w:val="24"/>
        </w:rPr>
        <w:t xml:space="preserve">                              </w:t>
      </w:r>
    </w:p>
    <w:p w14:paraId="5D79493C" w14:textId="77777777" w:rsidR="004306CD" w:rsidRPr="00DB5B3F" w:rsidRDefault="004306CD" w:rsidP="004306CD">
      <w:pPr>
        <w:spacing w:after="0" w:line="240" w:lineRule="auto"/>
        <w:rPr>
          <w:rFonts w:ascii="Times New Roman" w:eastAsia="MS Mincho" w:hAnsi="Times New Roman" w:cs="Times New Roman"/>
          <w:sz w:val="24"/>
          <w:szCs w:val="24"/>
        </w:rPr>
      </w:pPr>
      <w:r w:rsidRPr="00DB5B3F">
        <w:rPr>
          <w:rFonts w:ascii="Times New Roman" w:eastAsia="MS Mincho" w:hAnsi="Times New Roman" w:cs="Times New Roman"/>
          <w:sz w:val="24"/>
          <w:szCs w:val="24"/>
        </w:rPr>
        <w:t xml:space="preserve">           γ) 3690             να διαιρείται με το 3 και το 2 .</w:t>
      </w:r>
      <w:r w:rsidRPr="00DB5B3F">
        <w:rPr>
          <w:rFonts w:ascii="Times New Roman" w:eastAsia="MS Mincho" w:hAnsi="Times New Roman" w:cs="Times New Roman"/>
          <w:noProof/>
          <w:sz w:val="24"/>
          <w:szCs w:val="24"/>
          <w:lang w:eastAsia="el-GR"/>
        </w:rPr>
        <w:t xml:space="preserve"> </w:t>
      </w:r>
    </w:p>
    <w:p w14:paraId="10FB785D" w14:textId="77777777" w:rsidR="004306CD" w:rsidRPr="00DB5B3F" w:rsidRDefault="00000000" w:rsidP="004306CD">
      <w:pPr>
        <w:spacing w:after="0" w:line="240" w:lineRule="auto"/>
        <w:rPr>
          <w:rFonts w:ascii="Times New Roman" w:eastAsia="MS Mincho" w:hAnsi="Times New Roman" w:cs="Times New Roman"/>
          <w:sz w:val="24"/>
          <w:szCs w:val="24"/>
        </w:rPr>
      </w:pPr>
      <w:r>
        <w:rPr>
          <w:rFonts w:ascii="Times New Roman" w:eastAsia="MS Mincho" w:hAnsi="Times New Roman" w:cs="Times New Roman"/>
          <w:noProof/>
          <w:sz w:val="24"/>
          <w:szCs w:val="24"/>
          <w:lang w:eastAsia="el-GR"/>
        </w:rPr>
        <w:pict w14:anchorId="324BD583">
          <v:rect id="Rectangle 12" o:spid="_x0000_s1173" style="position:absolute;margin-left:101.05pt;margin-top:7.95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"/>
        </w:pict>
      </w:r>
      <w:r>
        <w:rPr>
          <w:rFonts w:ascii="Times New Roman" w:eastAsia="MS Mincho" w:hAnsi="Times New Roman" w:cs="Times New Roman"/>
          <w:noProof/>
          <w:sz w:val="24"/>
          <w:szCs w:val="24"/>
          <w:lang w:eastAsia="el-GR"/>
        </w:rPr>
        <w:pict w14:anchorId="224AC74D">
          <v:rect id="Rectangle 11" o:spid="_x0000_s1172" style="position:absolute;margin-left:55.05pt;margin-top:7.4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"/>
        </w:pict>
      </w:r>
      <w:r w:rsidR="004306CD" w:rsidRPr="00DB5B3F">
        <w:rPr>
          <w:rFonts w:ascii="Times New Roman" w:eastAsia="MS Mincho" w:hAnsi="Times New Roman" w:cs="Times New Roman"/>
          <w:sz w:val="24"/>
          <w:szCs w:val="24"/>
        </w:rPr>
        <w:t xml:space="preserve">                                                                                             </w:t>
      </w:r>
    </w:p>
    <w:p w14:paraId="1A453B0A" w14:textId="77777777" w:rsidR="004306CD" w:rsidRPr="00DB5B3F" w:rsidRDefault="004306CD" w:rsidP="004306CD">
      <w:pPr>
        <w:spacing w:after="0" w:line="240" w:lineRule="auto"/>
        <w:rPr>
          <w:rFonts w:ascii="Times New Roman" w:eastAsia="MS Mincho" w:hAnsi="Times New Roman" w:cs="Times New Roman"/>
          <w:sz w:val="24"/>
          <w:szCs w:val="24"/>
        </w:rPr>
      </w:pPr>
      <w:r w:rsidRPr="00DB5B3F">
        <w:rPr>
          <w:rFonts w:ascii="Times New Roman" w:eastAsia="MS Mincho" w:hAnsi="Times New Roman" w:cs="Times New Roman"/>
          <w:sz w:val="24"/>
          <w:szCs w:val="24"/>
        </w:rPr>
        <w:t xml:space="preserve">          δ)  4             2            να διαιρείται με το 3 και το 5 και </w:t>
      </w:r>
      <w:r w:rsidRPr="00DB5B3F">
        <w:rPr>
          <w:rFonts w:ascii="Times New Roman" w:eastAsia="MS Mincho" w:hAnsi="Times New Roman" w:cs="Times New Roman"/>
          <w:sz w:val="24"/>
          <w:szCs w:val="24"/>
          <w:u w:val="single"/>
        </w:rPr>
        <w:t>όχι</w:t>
      </w:r>
      <w:r w:rsidRPr="00DB5B3F">
        <w:rPr>
          <w:rFonts w:ascii="Times New Roman" w:eastAsia="MS Mincho" w:hAnsi="Times New Roman" w:cs="Times New Roman"/>
          <w:sz w:val="24"/>
          <w:szCs w:val="24"/>
        </w:rPr>
        <w:t xml:space="preserve"> με το 2 .</w:t>
      </w:r>
    </w:p>
    <w:p w14:paraId="6CF6AB66" w14:textId="77777777" w:rsidR="004306CD" w:rsidRPr="00DB5B3F" w:rsidRDefault="004306CD" w:rsidP="000F6B08">
      <w:pPr>
        <w:tabs>
          <w:tab w:val="left" w:pos="142"/>
          <w:tab w:val="left" w:pos="567"/>
        </w:tabs>
        <w:spacing w:line="360" w:lineRule="auto"/>
        <w:ind w:left="-142"/>
        <w:jc w:val="both"/>
        <w:rPr>
          <w:rFonts w:ascii="Times New Roman" w:hAnsi="Times New Roman" w:cs="Times New Roman"/>
          <w:sz w:val="24"/>
          <w:szCs w:val="24"/>
        </w:rPr>
      </w:pPr>
    </w:p>
    <w:p w14:paraId="4E1A4DCF" w14:textId="77777777" w:rsidR="004306CD" w:rsidRPr="00C06036" w:rsidRDefault="00DB5B3F" w:rsidP="000D0178">
      <w:pPr>
        <w:pStyle w:val="ListParagraph"/>
        <w:numPr>
          <w:ilvl w:val="0"/>
          <w:numId w:val="1"/>
        </w:numPr>
        <w:spacing w:line="360" w:lineRule="auto"/>
        <w:rPr>
          <w:rFonts w:ascii="Times New Roman" w:hAnsi="Times New Roman" w:cs="Times New Roman"/>
          <w:sz w:val="28"/>
        </w:rPr>
      </w:pPr>
      <w:r w:rsidRPr="00DB5B3F">
        <w:rPr>
          <w:rFonts w:ascii="Times New Roman" w:eastAsia="Times New Roman" w:hAnsi="Times New Roman" w:cs="Times New Roman"/>
          <w:sz w:val="24"/>
          <w:szCs w:val="24"/>
          <w:lang w:eastAsia="el-GR"/>
        </w:rPr>
        <w:t>Να βρείτε τον Μ.Κ.Δ  και το Ε.Κ.Π  των  α) 18,27,45 και β) 48,60,84</w:t>
      </w:r>
    </w:p>
    <w:p w14:paraId="6227CB73" w14:textId="11EDE727" w:rsidR="00C06036" w:rsidRDefault="00C06036" w:rsidP="00C06036">
      <w:pPr>
        <w:pStyle w:val="ListParagraph"/>
        <w:tabs>
          <w:tab w:val="left" w:pos="142"/>
          <w:tab w:val="left" w:pos="426"/>
          <w:tab w:val="left" w:pos="567"/>
        </w:tabs>
        <w:spacing w:line="360" w:lineRule="auto"/>
        <w:ind w:left="-142"/>
        <w:rPr>
          <w:rFonts w:ascii="Times New Roman" w:hAnsi="Times New Roman" w:cs="Times New Roman"/>
          <w:sz w:val="28"/>
        </w:rPr>
      </w:pPr>
    </w:p>
    <w:p w14:paraId="6EC97392" w14:textId="41638EEA" w:rsidR="00D21D32" w:rsidRDefault="00D21D32" w:rsidP="00C06036">
      <w:pPr>
        <w:pStyle w:val="ListParagraph"/>
        <w:tabs>
          <w:tab w:val="left" w:pos="142"/>
          <w:tab w:val="left" w:pos="426"/>
          <w:tab w:val="left" w:pos="567"/>
        </w:tabs>
        <w:spacing w:line="360" w:lineRule="auto"/>
        <w:ind w:left="-142"/>
        <w:rPr>
          <w:rFonts w:ascii="Times New Roman" w:hAnsi="Times New Roman" w:cs="Times New Roman"/>
          <w:sz w:val="28"/>
        </w:rPr>
      </w:pPr>
    </w:p>
    <w:p w14:paraId="236E8FFC" w14:textId="63967C61" w:rsidR="00D21D32" w:rsidRDefault="00D21D32" w:rsidP="00C06036">
      <w:pPr>
        <w:pStyle w:val="ListParagraph"/>
        <w:tabs>
          <w:tab w:val="left" w:pos="142"/>
          <w:tab w:val="left" w:pos="426"/>
          <w:tab w:val="left" w:pos="567"/>
        </w:tabs>
        <w:spacing w:line="360" w:lineRule="auto"/>
        <w:ind w:left="-142"/>
        <w:rPr>
          <w:rFonts w:ascii="Times New Roman" w:hAnsi="Times New Roman" w:cs="Times New Roman"/>
          <w:sz w:val="28"/>
        </w:rPr>
      </w:pPr>
    </w:p>
    <w:p w14:paraId="1F2E7A2B" w14:textId="551190CC" w:rsidR="00D21D32" w:rsidRDefault="00D21D32" w:rsidP="00C06036">
      <w:pPr>
        <w:pStyle w:val="ListParagraph"/>
        <w:tabs>
          <w:tab w:val="left" w:pos="142"/>
          <w:tab w:val="left" w:pos="426"/>
          <w:tab w:val="left" w:pos="567"/>
        </w:tabs>
        <w:spacing w:line="360" w:lineRule="auto"/>
        <w:ind w:left="-142"/>
        <w:rPr>
          <w:rFonts w:ascii="Times New Roman" w:hAnsi="Times New Roman" w:cs="Times New Roman"/>
          <w:sz w:val="28"/>
        </w:rPr>
      </w:pPr>
    </w:p>
    <w:p w14:paraId="1DECBF66" w14:textId="77777777" w:rsidR="00D21D32" w:rsidRPr="00DB5B3F" w:rsidRDefault="00D21D32" w:rsidP="00C06036">
      <w:pPr>
        <w:pStyle w:val="ListParagraph"/>
        <w:tabs>
          <w:tab w:val="left" w:pos="142"/>
          <w:tab w:val="left" w:pos="426"/>
          <w:tab w:val="left" w:pos="567"/>
        </w:tabs>
        <w:spacing w:line="360" w:lineRule="auto"/>
        <w:ind w:left="-142"/>
        <w:rPr>
          <w:rFonts w:ascii="Times New Roman" w:hAnsi="Times New Roman" w:cs="Times New Roman"/>
          <w:sz w:val="28"/>
        </w:rPr>
      </w:pPr>
    </w:p>
    <w:p w14:paraId="2BB4DF08" w14:textId="77777777" w:rsidR="00DB5B3F" w:rsidRPr="00DB5B3F" w:rsidRDefault="00DB5B3F" w:rsidP="000D0178">
      <w:pPr>
        <w:pStyle w:val="ListParagraph"/>
        <w:numPr>
          <w:ilvl w:val="0"/>
          <w:numId w:val="1"/>
        </w:numPr>
        <w:spacing w:line="360" w:lineRule="auto"/>
        <w:rPr>
          <w:rFonts w:ascii="Times New Roman" w:hAnsi="Times New Roman" w:cs="Times New Roman"/>
          <w:sz w:val="28"/>
        </w:rPr>
      </w:pPr>
      <w:r w:rsidRPr="00DB5B3F">
        <w:rPr>
          <w:rFonts w:ascii="Times New Roman" w:hAnsi="Times New Roman" w:cs="Times New Roman"/>
          <w:sz w:val="24"/>
          <w:szCs w:val="24"/>
        </w:rPr>
        <w:t xml:space="preserve">Να μετατρέψετε τους πιο κάτω αριθμούς από το δεκαδικό σύστημα στο δυαδικό:     </w:t>
      </w:r>
    </w:p>
    <w:p w14:paraId="54DD1118" w14:textId="592EC863" w:rsidR="00DB5B3F" w:rsidRDefault="00C06036"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      α) 43          </w:t>
      </w:r>
      <w:r w:rsidR="00525F0E">
        <w:rPr>
          <w:rFonts w:ascii="Times New Roman" w:hAnsi="Times New Roman" w:cs="Times New Roman"/>
          <w:sz w:val="24"/>
          <w:szCs w:val="24"/>
        </w:rPr>
        <w:tab/>
      </w:r>
      <w:r w:rsidR="00525F0E">
        <w:rPr>
          <w:rFonts w:ascii="Times New Roman" w:hAnsi="Times New Roman" w:cs="Times New Roman"/>
          <w:sz w:val="24"/>
          <w:szCs w:val="24"/>
        </w:rPr>
        <w:tab/>
      </w:r>
      <w:r w:rsidR="00525F0E">
        <w:rPr>
          <w:rFonts w:ascii="Times New Roman" w:hAnsi="Times New Roman" w:cs="Times New Roman"/>
          <w:sz w:val="24"/>
          <w:szCs w:val="24"/>
        </w:rPr>
        <w:tab/>
      </w:r>
      <w:r w:rsidR="00525F0E">
        <w:rPr>
          <w:rFonts w:ascii="Times New Roman" w:hAnsi="Times New Roman" w:cs="Times New Roman"/>
          <w:sz w:val="24"/>
          <w:szCs w:val="24"/>
        </w:rPr>
        <w:tab/>
      </w:r>
      <w:r w:rsidR="00525F0E">
        <w:rPr>
          <w:rFonts w:ascii="Times New Roman" w:hAnsi="Times New Roman" w:cs="Times New Roman"/>
          <w:sz w:val="24"/>
          <w:szCs w:val="24"/>
        </w:rPr>
        <w:tab/>
      </w:r>
      <w:r w:rsidR="00525F0E">
        <w:rPr>
          <w:rFonts w:ascii="Times New Roman" w:hAnsi="Times New Roman" w:cs="Times New Roman"/>
          <w:sz w:val="24"/>
          <w:szCs w:val="24"/>
        </w:rPr>
        <w:tab/>
      </w:r>
      <w:r>
        <w:rPr>
          <w:rFonts w:ascii="Times New Roman" w:hAnsi="Times New Roman" w:cs="Times New Roman"/>
          <w:sz w:val="24"/>
          <w:szCs w:val="24"/>
        </w:rPr>
        <w:t xml:space="preserve">    β) 192</w:t>
      </w:r>
    </w:p>
    <w:p w14:paraId="3FE5A1BB" w14:textId="1E776501" w:rsidR="00C06036" w:rsidRDefault="00C06036"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p>
    <w:p w14:paraId="656A8CA3" w14:textId="77777777" w:rsidR="00D21D32" w:rsidRPr="00DB5B3F" w:rsidRDefault="00D21D32"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p>
    <w:p w14:paraId="677A5EDE" w14:textId="77777777" w:rsidR="00DB5B3F" w:rsidRPr="00DB5B3F" w:rsidRDefault="00DB5B3F" w:rsidP="000D0178">
      <w:pPr>
        <w:pStyle w:val="ListParagraph"/>
        <w:numPr>
          <w:ilvl w:val="0"/>
          <w:numId w:val="1"/>
        </w:numPr>
        <w:tabs>
          <w:tab w:val="left" w:pos="142"/>
          <w:tab w:val="left" w:pos="426"/>
          <w:tab w:val="left" w:pos="567"/>
        </w:tabs>
        <w:spacing w:line="360" w:lineRule="auto"/>
        <w:rPr>
          <w:rFonts w:ascii="Times New Roman" w:hAnsi="Times New Roman" w:cs="Times New Roman"/>
          <w:sz w:val="24"/>
          <w:szCs w:val="24"/>
        </w:rPr>
      </w:pPr>
      <w:r w:rsidRPr="00DB5B3F">
        <w:rPr>
          <w:rFonts w:ascii="Times New Roman" w:hAnsi="Times New Roman" w:cs="Times New Roman"/>
          <w:sz w:val="24"/>
          <w:szCs w:val="24"/>
        </w:rPr>
        <w:t>Να μετατρέψετε τους πιο κάτω δυαδικούς αριθμούς στο δεκαδικό σύστημα:</w:t>
      </w:r>
    </w:p>
    <w:p w14:paraId="5B1DE2E6" w14:textId="77777777" w:rsidR="00525F0E" w:rsidRDefault="00DB5B3F"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r w:rsidRPr="00AB0575">
        <w:rPr>
          <w:rFonts w:ascii="Times New Roman" w:hAnsi="Times New Roman" w:cs="Times New Roman"/>
          <w:sz w:val="24"/>
          <w:szCs w:val="24"/>
        </w:rPr>
        <w:t xml:space="preserve">      </w:t>
      </w:r>
      <w:r w:rsidR="000D0178">
        <w:rPr>
          <w:rFonts w:ascii="Times New Roman" w:hAnsi="Times New Roman" w:cs="Times New Roman"/>
          <w:sz w:val="24"/>
          <w:szCs w:val="24"/>
        </w:rPr>
        <w:t xml:space="preserve">α) </w:t>
      </w:r>
      <m:oMath>
        <m:sSub>
          <m:sSubPr>
            <m:ctrlPr>
              <w:rPr>
                <w:rFonts w:ascii="Cambria Math" w:hAnsi="Cambria Math" w:cs="Times New Roman"/>
                <w:i/>
                <w:sz w:val="24"/>
                <w:szCs w:val="24"/>
              </w:rPr>
            </m:ctrlPr>
          </m:sSubPr>
          <m:e>
            <m:r>
              <w:rPr>
                <w:rFonts w:ascii="Cambria Math" w:hAnsi="Cambria Math" w:cs="Times New Roman"/>
                <w:sz w:val="24"/>
                <w:szCs w:val="24"/>
              </w:rPr>
              <m:t>10110</m:t>
            </m:r>
          </m:e>
          <m:sub>
            <m:r>
              <w:rPr>
                <w:rFonts w:ascii="Cambria Math" w:hAnsi="Cambria Math" w:cs="Times New Roman"/>
                <w:sz w:val="24"/>
                <w:szCs w:val="24"/>
              </w:rPr>
              <m:t>2</m:t>
            </m:r>
          </m:sub>
        </m:sSub>
      </m:oMath>
      <w:r w:rsidRPr="000D0178">
        <w:rPr>
          <w:rFonts w:ascii="Times New Roman" w:hAnsi="Times New Roman" w:cs="Times New Roman"/>
          <w:sz w:val="24"/>
          <w:szCs w:val="24"/>
        </w:rPr>
        <w:t xml:space="preserve">      </w:t>
      </w:r>
    </w:p>
    <w:p w14:paraId="3B1E424B" w14:textId="77777777" w:rsidR="00525F0E" w:rsidRDefault="00525F0E"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p>
    <w:p w14:paraId="5C9665FB" w14:textId="12E209BF" w:rsidR="00DB5B3F" w:rsidRPr="000D0178" w:rsidRDefault="00525F0E" w:rsidP="000F6B08">
      <w:pPr>
        <w:pStyle w:val="ListParagraph"/>
        <w:tabs>
          <w:tab w:val="left" w:pos="142"/>
          <w:tab w:val="left" w:pos="426"/>
          <w:tab w:val="left" w:pos="567"/>
        </w:tabs>
        <w:spacing w:line="360" w:lineRule="auto"/>
        <w:ind w:left="-142"/>
        <w:rPr>
          <w:rFonts w:ascii="Times New Roman" w:hAnsi="Times New Roman" w:cs="Times New Roman"/>
          <w:sz w:val="24"/>
          <w:szCs w:val="24"/>
          <w:lang w:val="en-US"/>
        </w:rPr>
      </w:pPr>
      <w:r>
        <w:rPr>
          <w:rFonts w:ascii="Times New Roman" w:hAnsi="Times New Roman" w:cs="Times New Roman"/>
          <w:sz w:val="24"/>
          <w:szCs w:val="24"/>
        </w:rPr>
        <w:tab/>
      </w:r>
      <w:r w:rsidR="000D0178">
        <w:rPr>
          <w:rFonts w:ascii="Times New Roman" w:hAnsi="Times New Roman" w:cs="Times New Roman"/>
          <w:sz w:val="24"/>
          <w:szCs w:val="24"/>
        </w:rPr>
        <w:t xml:space="preserve">β) </w:t>
      </w:r>
      <m:oMath>
        <m:sSub>
          <m:sSubPr>
            <m:ctrlPr>
              <w:rPr>
                <w:rFonts w:ascii="Cambria Math" w:hAnsi="Cambria Math" w:cs="Times New Roman"/>
                <w:i/>
                <w:sz w:val="24"/>
                <w:szCs w:val="24"/>
              </w:rPr>
            </m:ctrlPr>
          </m:sSubPr>
          <m:e>
            <m:r>
              <w:rPr>
                <w:rFonts w:ascii="Cambria Math" w:hAnsi="Cambria Math" w:cs="Times New Roman"/>
                <w:sz w:val="24"/>
                <w:szCs w:val="24"/>
              </w:rPr>
              <m:t>101111</m:t>
            </m:r>
          </m:e>
          <m:sub>
            <m:r>
              <w:rPr>
                <w:rFonts w:ascii="Cambria Math" w:hAnsi="Cambria Math" w:cs="Times New Roman"/>
                <w:sz w:val="24"/>
                <w:szCs w:val="24"/>
              </w:rPr>
              <m:t>2</m:t>
            </m:r>
          </m:sub>
        </m:sSub>
      </m:oMath>
    </w:p>
    <w:p w14:paraId="10D32747" w14:textId="77777777" w:rsidR="00C06036" w:rsidRPr="00DB5B3F" w:rsidRDefault="00C06036"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p>
    <w:p w14:paraId="0F968126" w14:textId="77777777" w:rsidR="000F6B08" w:rsidRPr="000D0178" w:rsidRDefault="00DB5B3F" w:rsidP="000D0178">
      <w:pPr>
        <w:pStyle w:val="ListParagraph"/>
        <w:numPr>
          <w:ilvl w:val="0"/>
          <w:numId w:val="1"/>
        </w:numPr>
        <w:tabs>
          <w:tab w:val="left" w:pos="142"/>
          <w:tab w:val="left" w:pos="426"/>
          <w:tab w:val="left" w:pos="567"/>
        </w:tabs>
        <w:spacing w:line="360" w:lineRule="auto"/>
        <w:rPr>
          <w:rFonts w:ascii="Times New Roman" w:hAnsi="Times New Roman" w:cs="Times New Roman"/>
          <w:sz w:val="28"/>
        </w:rPr>
      </w:pPr>
      <w:r w:rsidRPr="00DB5B3F">
        <w:rPr>
          <w:rFonts w:ascii="Times New Roman" w:hAnsi="Times New Roman" w:cs="Times New Roman"/>
          <w:sz w:val="28"/>
        </w:rPr>
        <w:lastRenderedPageBreak/>
        <w:t xml:space="preserve"> </w:t>
      </w:r>
      <w:r w:rsidRPr="000D0178">
        <w:rPr>
          <w:rFonts w:ascii="Times New Roman" w:hAnsi="Times New Roman" w:cs="Times New Roman"/>
          <w:sz w:val="24"/>
          <w:szCs w:val="24"/>
        </w:rPr>
        <w:t>Να υπολογίσετε την τιμή των πιο κάτω παραστάσεων:</w:t>
      </w:r>
      <w:r w:rsidR="000F6B08" w:rsidRPr="000D0178">
        <w:rPr>
          <w:rFonts w:ascii="Times New Roman" w:hAnsi="Times New Roman" w:cs="Times New Roman"/>
          <w:sz w:val="24"/>
          <w:szCs w:val="24"/>
        </w:rPr>
        <w:t xml:space="preserve">  </w:t>
      </w:r>
    </w:p>
    <w:p w14:paraId="1BE544AE" w14:textId="6DB3F6BB" w:rsidR="00DB5B3F" w:rsidRPr="000D0178" w:rsidRDefault="000F6B08" w:rsidP="000F6B08">
      <w:pPr>
        <w:pStyle w:val="ListParagraph"/>
        <w:tabs>
          <w:tab w:val="left" w:pos="142"/>
          <w:tab w:val="left" w:pos="426"/>
          <w:tab w:val="left" w:pos="567"/>
        </w:tabs>
        <w:spacing w:line="360" w:lineRule="auto"/>
        <w:ind w:left="-142"/>
        <w:rPr>
          <w:rFonts w:ascii="Times New Roman" w:hAnsi="Times New Roman" w:cs="Times New Roman"/>
          <w:sz w:val="28"/>
        </w:rPr>
      </w:pPr>
      <w:r w:rsidRPr="000D0178">
        <w:rPr>
          <w:rFonts w:ascii="Times New Roman" w:hAnsi="Times New Roman" w:cs="Times New Roman"/>
          <w:sz w:val="24"/>
          <w:szCs w:val="24"/>
        </w:rPr>
        <w:t xml:space="preserve"> </w:t>
      </w:r>
      <w:r w:rsidR="00DB5B3F" w:rsidRPr="000D0178">
        <w:rPr>
          <w:rFonts w:ascii="Times New Roman" w:hAnsi="Times New Roman" w:cs="Times New Roman"/>
          <w:sz w:val="28"/>
        </w:rPr>
        <w:t xml:space="preserve">   </w:t>
      </w:r>
      <w:r w:rsidR="00C06036" w:rsidRPr="000D0178">
        <w:rPr>
          <w:rFonts w:ascii="Times New Roman" w:hAnsi="Times New Roman" w:cs="Times New Roman"/>
          <w:sz w:val="28"/>
        </w:rPr>
        <w:t xml:space="preserve"> </w:t>
      </w:r>
      <w:r w:rsidR="00DB5B3F" w:rsidRPr="000D0178">
        <w:rPr>
          <w:rFonts w:ascii="Times New Roman" w:hAnsi="Times New Roman" w:cs="Times New Roman"/>
          <w:sz w:val="24"/>
          <w:szCs w:val="24"/>
        </w:rPr>
        <w:t xml:space="preserve">α)  15 ─5∙2=                  </w:t>
      </w:r>
      <w:r w:rsidRPr="000D0178">
        <w:rPr>
          <w:rFonts w:ascii="Times New Roman" w:hAnsi="Times New Roman" w:cs="Times New Roman"/>
          <w:sz w:val="24"/>
          <w:szCs w:val="24"/>
        </w:rPr>
        <w:t xml:space="preserve">                                </w:t>
      </w:r>
    </w:p>
    <w:p w14:paraId="71017441" w14:textId="77777777" w:rsidR="00D21D32" w:rsidRDefault="00DB5B3F"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r w:rsidRPr="000D0178">
        <w:rPr>
          <w:rFonts w:ascii="Times New Roman" w:hAnsi="Times New Roman" w:cs="Times New Roman"/>
          <w:sz w:val="24"/>
          <w:szCs w:val="24"/>
        </w:rPr>
        <w:t xml:space="preserve">     </w:t>
      </w:r>
      <w:r w:rsidR="00C06036" w:rsidRPr="000D0178">
        <w:rPr>
          <w:rFonts w:ascii="Times New Roman" w:hAnsi="Times New Roman" w:cs="Times New Roman"/>
          <w:sz w:val="24"/>
          <w:szCs w:val="24"/>
        </w:rPr>
        <w:t xml:space="preserve"> </w:t>
      </w:r>
      <w:r w:rsidRPr="000D0178">
        <w:rPr>
          <w:rFonts w:ascii="Times New Roman" w:hAnsi="Times New Roman" w:cs="Times New Roman"/>
          <w:sz w:val="24"/>
          <w:szCs w:val="24"/>
        </w:rPr>
        <w:t>β)  36: ( 2·4 + 1 ) + 15 : ( 3·4 – 7 )=</w:t>
      </w:r>
      <w:r w:rsidR="000F6B08" w:rsidRPr="000D0178">
        <w:rPr>
          <w:rFonts w:ascii="Times New Roman" w:hAnsi="Times New Roman" w:cs="Times New Roman"/>
          <w:sz w:val="24"/>
          <w:szCs w:val="24"/>
        </w:rPr>
        <w:t xml:space="preserve">          </w:t>
      </w:r>
      <w:r w:rsidR="00C06036" w:rsidRPr="000D0178">
        <w:rPr>
          <w:rFonts w:ascii="Times New Roman" w:hAnsi="Times New Roman" w:cs="Times New Roman"/>
          <w:sz w:val="24"/>
          <w:szCs w:val="24"/>
        </w:rPr>
        <w:t xml:space="preserve"> </w:t>
      </w:r>
    </w:p>
    <w:p w14:paraId="458891B1" w14:textId="283E16E7" w:rsidR="00DB5B3F" w:rsidRDefault="00C06036"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r w:rsidRPr="000D0178">
        <w:rPr>
          <w:rFonts w:ascii="Times New Roman" w:hAnsi="Times New Roman" w:cs="Times New Roman"/>
          <w:sz w:val="24"/>
          <w:szCs w:val="24"/>
        </w:rPr>
        <w:t xml:space="preserve"> </w:t>
      </w:r>
      <w:r w:rsidR="000F6B08" w:rsidRPr="000D0178">
        <w:rPr>
          <w:rFonts w:ascii="Times New Roman" w:hAnsi="Times New Roman" w:cs="Times New Roman"/>
          <w:sz w:val="24"/>
          <w:szCs w:val="24"/>
        </w:rPr>
        <w:t xml:space="preserve"> </w:t>
      </w:r>
    </w:p>
    <w:p w14:paraId="4525EA58" w14:textId="11564AAA" w:rsidR="00D21D32" w:rsidRDefault="00525F0E"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r>
        <w:rPr>
          <w:rFonts w:ascii="Times New Roman" w:hAnsi="Times New Roman" w:cs="Times New Roman"/>
          <w:sz w:val="24"/>
          <w:szCs w:val="24"/>
        </w:rPr>
        <w:tab/>
      </w:r>
      <w:r w:rsidR="00D21D32">
        <w:rPr>
          <w:rFonts w:ascii="Times New Roman" w:hAnsi="Times New Roman" w:cs="Times New Roman"/>
          <w:sz w:val="24"/>
          <w:szCs w:val="24"/>
          <w:lang w:val="en-US"/>
        </w:rPr>
        <w:t xml:space="preserve"> </w:t>
      </w:r>
      <w:r w:rsidRPr="000D0178">
        <w:rPr>
          <w:rFonts w:ascii="Times New Roman" w:hAnsi="Times New Roman" w:cs="Times New Roman"/>
          <w:sz w:val="24"/>
          <w:szCs w:val="24"/>
        </w:rPr>
        <w:t>γ) 2 + 4·4</w:t>
      </w:r>
      <w:r w:rsidRPr="000D0178">
        <w:rPr>
          <w:rFonts w:ascii="Times New Roman" w:hAnsi="Times New Roman" w:cs="Times New Roman"/>
          <w:sz w:val="24"/>
          <w:szCs w:val="24"/>
          <w:vertAlign w:val="superscript"/>
        </w:rPr>
        <w:t>2</w:t>
      </w:r>
      <w:r w:rsidRPr="000D0178">
        <w:rPr>
          <w:rFonts w:ascii="Times New Roman" w:hAnsi="Times New Roman" w:cs="Times New Roman"/>
          <w:sz w:val="24"/>
          <w:szCs w:val="24"/>
        </w:rPr>
        <w:t xml:space="preserve"> + 2</w:t>
      </w:r>
      <w:r w:rsidRPr="000D0178">
        <w:rPr>
          <w:rFonts w:ascii="Times New Roman" w:hAnsi="Times New Roman" w:cs="Times New Roman"/>
          <w:sz w:val="24"/>
          <w:szCs w:val="24"/>
          <w:vertAlign w:val="superscript"/>
        </w:rPr>
        <w:t>3</w:t>
      </w:r>
      <w:r w:rsidRPr="000D0178">
        <w:rPr>
          <w:rFonts w:ascii="Times New Roman" w:hAnsi="Times New Roman" w:cs="Times New Roman"/>
          <w:sz w:val="24"/>
          <w:szCs w:val="24"/>
        </w:rPr>
        <w:t xml:space="preserve"> - 6·1</w:t>
      </w:r>
      <w:r w:rsidRPr="000D0178">
        <w:rPr>
          <w:rFonts w:ascii="Times New Roman" w:hAnsi="Times New Roman" w:cs="Times New Roman"/>
          <w:sz w:val="24"/>
          <w:szCs w:val="24"/>
          <w:vertAlign w:val="superscript"/>
        </w:rPr>
        <w:t>2011</w:t>
      </w:r>
      <w:r w:rsidRPr="000D0178">
        <w:rPr>
          <w:rFonts w:ascii="Times New Roman" w:hAnsi="Times New Roman" w:cs="Times New Roman"/>
          <w:sz w:val="24"/>
          <w:szCs w:val="24"/>
        </w:rPr>
        <w:t xml:space="preserve"> =      </w:t>
      </w:r>
    </w:p>
    <w:p w14:paraId="367B0365" w14:textId="77777777" w:rsidR="00D21D32" w:rsidRDefault="00D21D32"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p>
    <w:p w14:paraId="2349FBE9" w14:textId="2A927921" w:rsidR="0031612E" w:rsidRDefault="00D21D32"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 xml:space="preserve"> </w:t>
      </w:r>
      <w:r w:rsidRPr="000D0178">
        <w:rPr>
          <w:rFonts w:ascii="Times New Roman" w:hAnsi="Times New Roman" w:cs="Times New Roman"/>
          <w:sz w:val="24"/>
          <w:szCs w:val="24"/>
        </w:rPr>
        <w:t>δ) 4 + 0·2</w:t>
      </w:r>
      <w:r w:rsidRPr="000D0178">
        <w:rPr>
          <w:rFonts w:ascii="Times New Roman" w:hAnsi="Times New Roman" w:cs="Times New Roman"/>
          <w:sz w:val="24"/>
          <w:szCs w:val="24"/>
          <w:vertAlign w:val="superscript"/>
        </w:rPr>
        <w:t>2</w:t>
      </w:r>
      <w:r w:rsidRPr="000D0178">
        <w:rPr>
          <w:rFonts w:ascii="Times New Roman" w:hAnsi="Times New Roman" w:cs="Times New Roman"/>
          <w:sz w:val="24"/>
          <w:szCs w:val="24"/>
        </w:rPr>
        <w:t>·( 0 + 2</w:t>
      </w:r>
      <w:r w:rsidRPr="000D0178">
        <w:rPr>
          <w:rFonts w:ascii="Times New Roman" w:hAnsi="Times New Roman" w:cs="Times New Roman"/>
          <w:sz w:val="24"/>
          <w:szCs w:val="24"/>
          <w:vertAlign w:val="superscript"/>
        </w:rPr>
        <w:t>2</w:t>
      </w:r>
      <w:r w:rsidRPr="000D0178">
        <w:rPr>
          <w:rFonts w:ascii="Times New Roman" w:hAnsi="Times New Roman" w:cs="Times New Roman"/>
          <w:sz w:val="24"/>
          <w:szCs w:val="24"/>
        </w:rPr>
        <w:t xml:space="preserve"> )</w:t>
      </w:r>
      <w:r w:rsidRPr="000D0178">
        <w:rPr>
          <w:rFonts w:ascii="Times New Roman" w:hAnsi="Times New Roman" w:cs="Times New Roman"/>
          <w:sz w:val="24"/>
          <w:szCs w:val="24"/>
          <w:vertAlign w:val="superscript"/>
        </w:rPr>
        <w:t>3</w:t>
      </w:r>
      <w:r w:rsidRPr="000D0178">
        <w:rPr>
          <w:rFonts w:ascii="Times New Roman" w:hAnsi="Times New Roman" w:cs="Times New Roman"/>
          <w:sz w:val="24"/>
          <w:szCs w:val="24"/>
        </w:rPr>
        <w:t xml:space="preserve"> + 5</w:t>
      </w:r>
      <w:r w:rsidRPr="000D0178">
        <w:rPr>
          <w:rFonts w:ascii="Times New Roman" w:hAnsi="Times New Roman" w:cs="Times New Roman"/>
          <w:sz w:val="24"/>
          <w:szCs w:val="24"/>
          <w:vertAlign w:val="superscript"/>
        </w:rPr>
        <w:t>2</w:t>
      </w:r>
      <w:r w:rsidRPr="000D0178">
        <w:rPr>
          <w:rFonts w:ascii="Times New Roman" w:hAnsi="Times New Roman" w:cs="Times New Roman"/>
          <w:sz w:val="24"/>
          <w:szCs w:val="24"/>
        </w:rPr>
        <w:t xml:space="preserve"> + 10</w:t>
      </w:r>
      <w:r w:rsidRPr="000D0178">
        <w:rPr>
          <w:rFonts w:ascii="Times New Roman" w:hAnsi="Times New Roman" w:cs="Times New Roman"/>
          <w:sz w:val="24"/>
          <w:szCs w:val="24"/>
          <w:vertAlign w:val="superscript"/>
        </w:rPr>
        <w:t>0</w:t>
      </w:r>
      <w:r w:rsidRPr="000D0178">
        <w:rPr>
          <w:rFonts w:ascii="Times New Roman" w:hAnsi="Times New Roman" w:cs="Times New Roman"/>
          <w:sz w:val="24"/>
          <w:szCs w:val="24"/>
        </w:rPr>
        <w:t xml:space="preserve"> – 0</w:t>
      </w:r>
      <w:r w:rsidRPr="000D0178">
        <w:rPr>
          <w:rFonts w:ascii="Times New Roman" w:hAnsi="Times New Roman" w:cs="Times New Roman"/>
          <w:sz w:val="24"/>
          <w:szCs w:val="24"/>
          <w:vertAlign w:val="superscript"/>
        </w:rPr>
        <w:t>20</w:t>
      </w:r>
      <w:r w:rsidRPr="000D0178">
        <w:rPr>
          <w:rFonts w:ascii="Times New Roman" w:hAnsi="Times New Roman" w:cs="Times New Roman"/>
          <w:sz w:val="24"/>
          <w:szCs w:val="24"/>
        </w:rPr>
        <w:t xml:space="preserve"> =</w:t>
      </w:r>
    </w:p>
    <w:p w14:paraId="503DBBA8" w14:textId="77777777" w:rsidR="00D21D32" w:rsidRPr="000D0178" w:rsidRDefault="00D21D32" w:rsidP="000F6B08">
      <w:pPr>
        <w:pStyle w:val="ListParagraph"/>
        <w:tabs>
          <w:tab w:val="left" w:pos="142"/>
          <w:tab w:val="left" w:pos="426"/>
          <w:tab w:val="left" w:pos="567"/>
        </w:tabs>
        <w:spacing w:line="360" w:lineRule="auto"/>
        <w:ind w:left="-142"/>
        <w:rPr>
          <w:rFonts w:ascii="Times New Roman" w:hAnsi="Times New Roman" w:cs="Times New Roman"/>
          <w:sz w:val="24"/>
          <w:szCs w:val="24"/>
        </w:rPr>
      </w:pPr>
    </w:p>
    <w:p w14:paraId="6851CD7E" w14:textId="77777777" w:rsidR="000F6B08" w:rsidRPr="000D0178" w:rsidRDefault="000F6B08" w:rsidP="00D21D32">
      <w:pPr>
        <w:numPr>
          <w:ilvl w:val="0"/>
          <w:numId w:val="1"/>
        </w:numPr>
        <w:tabs>
          <w:tab w:val="left" w:pos="142"/>
          <w:tab w:val="left" w:pos="284"/>
        </w:tabs>
        <w:spacing w:after="0" w:line="240" w:lineRule="auto"/>
        <w:ind w:left="-142" w:firstLine="0"/>
        <w:rPr>
          <w:rFonts w:ascii="Times New Roman" w:eastAsia="Times New Roman" w:hAnsi="Times New Roman" w:cs="Times New Roman"/>
          <w:sz w:val="24"/>
          <w:szCs w:val="24"/>
        </w:rPr>
      </w:pPr>
      <w:r w:rsidRPr="000D0178">
        <w:rPr>
          <w:rFonts w:ascii="Times New Roman" w:eastAsia="Times New Roman" w:hAnsi="Times New Roman" w:cs="Times New Roman"/>
          <w:sz w:val="24"/>
          <w:szCs w:val="24"/>
        </w:rPr>
        <w:t>Οι μαθητές της Α’ Γυμνασίου ενός σχολείου συγκέντρωσαν τα Χριστούγεννα τρόφιμα για να τα μοιράσουν σε άπορες οικογένειες. Κατάφεραν να συγκεντρώσουν 96 πακέτα μακαρόνια, 72 κουτιά γάλα και 48 πακέτα αλεύρι. Πόσα το πολύ ίδια δέματα μπορούν να φτιάξουν, χωρίς να περισσέψει κανένα από τα τρόφιμα που συγκέντρωσαν ;</w:t>
      </w:r>
    </w:p>
    <w:p w14:paraId="25454F4A" w14:textId="77777777" w:rsidR="000F6B08" w:rsidRPr="000D0178" w:rsidRDefault="00BB6AC4" w:rsidP="009E1252">
      <w:pPr>
        <w:pStyle w:val="ListParagraph"/>
        <w:tabs>
          <w:tab w:val="left" w:pos="142"/>
          <w:tab w:val="left" w:pos="284"/>
          <w:tab w:val="left" w:pos="567"/>
        </w:tabs>
        <w:spacing w:after="0" w:line="240" w:lineRule="auto"/>
        <w:ind w:left="-142"/>
        <w:rPr>
          <w:rFonts w:ascii="Times New Roman" w:eastAsia="Times New Roman" w:hAnsi="Times New Roman" w:cs="Times New Roman"/>
          <w:sz w:val="24"/>
          <w:szCs w:val="24"/>
          <w:lang w:eastAsia="el-GR"/>
        </w:rPr>
      </w:pPr>
      <w:r w:rsidRPr="000D0178">
        <w:rPr>
          <w:rFonts w:ascii="Times New Roman" w:eastAsia="Times New Roman" w:hAnsi="Times New Roman" w:cs="Times New Roman"/>
          <w:noProof/>
          <w:sz w:val="24"/>
          <w:szCs w:val="24"/>
          <w:lang w:eastAsia="el-GR"/>
        </w:rPr>
        <w:drawing>
          <wp:anchor distT="0" distB="0" distL="114300" distR="114300" simplePos="0" relativeHeight="251710464" behindDoc="1" locked="0" layoutInCell="1" allowOverlap="1" wp14:anchorId="29CC9E1B" wp14:editId="31093B36">
            <wp:simplePos x="0" y="0"/>
            <wp:positionH relativeFrom="column">
              <wp:posOffset>5524500</wp:posOffset>
            </wp:positionH>
            <wp:positionV relativeFrom="paragraph">
              <wp:posOffset>146685</wp:posOffset>
            </wp:positionV>
            <wp:extent cx="1122680" cy="1122680"/>
            <wp:effectExtent l="0" t="0" r="0" b="0"/>
            <wp:wrapTight wrapText="bothSides">
              <wp:wrapPolygon edited="0">
                <wp:start x="0" y="0"/>
                <wp:lineTo x="0" y="21258"/>
                <wp:lineTo x="21258" y="21258"/>
                <wp:lineTo x="21258" y="0"/>
                <wp:lineTo x="0" y="0"/>
              </wp:wrapPolygon>
            </wp:wrapTight>
            <wp:docPr id="320" name="Picture 320" descr="Description: http://www.noblecorp.com/Fleet/Rigs/hferrington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www.noblecorp.com/Fleet/Rigs/hferrington_ful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2680"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FF8EAA" w14:textId="77777777" w:rsidR="00ED23C0" w:rsidRPr="00ED23C0" w:rsidRDefault="00ED23C0" w:rsidP="0031612E">
      <w:pPr>
        <w:numPr>
          <w:ilvl w:val="0"/>
          <w:numId w:val="1"/>
        </w:numPr>
        <w:tabs>
          <w:tab w:val="left" w:pos="142"/>
          <w:tab w:val="left" w:pos="284"/>
        </w:tabs>
        <w:spacing w:after="0" w:line="240" w:lineRule="auto"/>
        <w:ind w:left="-142" w:firstLine="0"/>
        <w:rPr>
          <w:rFonts w:ascii="Times New Roman" w:eastAsia="Times New Roman" w:hAnsi="Times New Roman" w:cs="Times New Roman"/>
          <w:sz w:val="24"/>
          <w:szCs w:val="24"/>
        </w:rPr>
      </w:pPr>
      <w:r w:rsidRPr="00ED23C0">
        <w:rPr>
          <w:rFonts w:ascii="Times New Roman" w:eastAsia="Times New Roman" w:hAnsi="Times New Roman" w:cs="Times New Roman"/>
          <w:sz w:val="24"/>
          <w:szCs w:val="24"/>
        </w:rPr>
        <w:t>Τρία ταχύπλοα σκάφη (πλοιάρια) της Λιμενικής Αστυνομίας Κύπρου περιπολούν από  διαφορετικές πλευρές την εξέδρα εξόρυξης φυσικού αερίου της Ν</w:t>
      </w:r>
      <w:proofErr w:type="spellStart"/>
      <w:r w:rsidRPr="00ED23C0">
        <w:rPr>
          <w:rFonts w:ascii="Times New Roman" w:eastAsia="Times New Roman" w:hAnsi="Times New Roman" w:cs="Times New Roman"/>
          <w:sz w:val="24"/>
          <w:szCs w:val="24"/>
          <w:lang w:val="en-US"/>
        </w:rPr>
        <w:t>oble</w:t>
      </w:r>
      <w:proofErr w:type="spellEnd"/>
      <w:r w:rsidRPr="00ED23C0">
        <w:rPr>
          <w:rFonts w:ascii="Times New Roman" w:eastAsia="Times New Roman" w:hAnsi="Times New Roman" w:cs="Times New Roman"/>
          <w:sz w:val="24"/>
          <w:szCs w:val="24"/>
        </w:rPr>
        <w:t xml:space="preserve">  ξεκινώντας από το λιμάνι Λεμεσού. Το πρώτο  ο Ερμής αναχωρεί από το λιμάνι κάθε 4 ώρες, το δεύτερο ο Ποσειδώνας  αναχωρεί κάθε 5 ώρες και το τρίτο ο Διομήδης αναχωρεί κάθε 8 ώρες. Αν ξεκίνησαν μαζί ταυτόχρονα στις 16 Νοεμβρίου η ώρα 10.00 μ.μ. πότε θα ξαναβρεθούν μαζί στο λιμάνι Λεμεσού; (ακριβ</w:t>
      </w:r>
      <w:r w:rsidR="00977EEE">
        <w:rPr>
          <w:rFonts w:ascii="Times New Roman" w:eastAsia="Times New Roman" w:hAnsi="Times New Roman" w:cs="Times New Roman"/>
          <w:sz w:val="24"/>
          <w:szCs w:val="24"/>
        </w:rPr>
        <w:t xml:space="preserve">ή ημερομηνία και ώρα)     </w:t>
      </w:r>
    </w:p>
    <w:p w14:paraId="242E0811" w14:textId="77777777" w:rsidR="00525F0E" w:rsidRPr="009E1252" w:rsidRDefault="00525F0E" w:rsidP="009E1252">
      <w:pPr>
        <w:tabs>
          <w:tab w:val="left" w:pos="142"/>
        </w:tabs>
        <w:spacing w:line="240" w:lineRule="auto"/>
        <w:rPr>
          <w:rFonts w:ascii="Times New Roman" w:hAnsi="Times New Roman" w:cs="Times New Roman"/>
          <w:sz w:val="24"/>
          <w:szCs w:val="24"/>
          <w:lang w:eastAsia="el-GR"/>
        </w:rPr>
      </w:pPr>
    </w:p>
    <w:p w14:paraId="712872EC" w14:textId="77777777" w:rsidR="00C06036" w:rsidRPr="00D93B35" w:rsidRDefault="00F976D7" w:rsidP="00D93B35">
      <w:pPr>
        <w:numPr>
          <w:ilvl w:val="0"/>
          <w:numId w:val="1"/>
        </w:numPr>
        <w:tabs>
          <w:tab w:val="left" w:pos="142"/>
          <w:tab w:val="left" w:pos="284"/>
        </w:tabs>
        <w:spacing w:after="0" w:line="240" w:lineRule="auto"/>
        <w:ind w:left="-142" w:firstLine="0"/>
      </w:pPr>
      <w:r w:rsidRPr="00F976D7">
        <w:rPr>
          <w:rFonts w:ascii="Times New Roman" w:hAnsi="Times New Roman" w:cs="Times New Roman"/>
          <w:sz w:val="24"/>
        </w:rPr>
        <w:t>Οι μαθητές ενός σχολείου είναι περισσότεροι από 500 και λιγότεροι από 600. Αν παραταχθούν σε εννιάδες, δεκάδες ή δεκαπεντάδες, περισσεύουν 8. Πόσοι είναι όλοι οι μαθητές του σχολείου;</w:t>
      </w:r>
    </w:p>
    <w:p w14:paraId="37CDCD1C" w14:textId="77777777" w:rsidR="00C4236E" w:rsidRPr="00F87D4A" w:rsidRDefault="00C4236E" w:rsidP="0031612E">
      <w:pPr>
        <w:spacing w:after="0" w:line="360" w:lineRule="auto"/>
        <w:rPr>
          <w:rFonts w:ascii="Times New Roman" w:eastAsia="Calibri" w:hAnsi="Times New Roman" w:cs="Times New Roman"/>
          <w:sz w:val="24"/>
          <w:szCs w:val="24"/>
        </w:rPr>
      </w:pPr>
    </w:p>
    <w:p w14:paraId="6D426AEF" w14:textId="77777777" w:rsidR="00C4236E" w:rsidRPr="004B2E94" w:rsidRDefault="00C4236E" w:rsidP="004C3D42">
      <w:pPr>
        <w:numPr>
          <w:ilvl w:val="0"/>
          <w:numId w:val="1"/>
        </w:numPr>
        <w:tabs>
          <w:tab w:val="left" w:pos="142"/>
          <w:tab w:val="left" w:pos="284"/>
        </w:tabs>
        <w:spacing w:after="0" w:line="240" w:lineRule="auto"/>
        <w:ind w:left="-142" w:firstLine="0"/>
        <w:rPr>
          <w:rFonts w:ascii="Times New Roman" w:eastAsia="Calibri" w:hAnsi="Times New Roman" w:cs="Times New Roman"/>
          <w:sz w:val="24"/>
          <w:szCs w:val="24"/>
        </w:rPr>
      </w:pPr>
      <w:r w:rsidRPr="004B2E94">
        <w:rPr>
          <w:rFonts w:ascii="Times New Roman" w:eastAsia="Calibri" w:hAnsi="Times New Roman" w:cs="Times New Roman"/>
          <w:sz w:val="24"/>
          <w:szCs w:val="24"/>
        </w:rPr>
        <w:t xml:space="preserve">Δίνεται κύκλος με κέντρο  Κ  και ακτίνα  </w:t>
      </w:r>
      <w:r w:rsidRPr="004B2E94">
        <w:rPr>
          <w:rFonts w:ascii="Times New Roman" w:eastAsia="Calibri" w:hAnsi="Times New Roman" w:cs="Times New Roman"/>
          <w:sz w:val="24"/>
          <w:szCs w:val="24"/>
          <w:lang w:val="en-US"/>
        </w:rPr>
        <w:t>R</w:t>
      </w:r>
      <w:r w:rsidRPr="004B2E94">
        <w:rPr>
          <w:rFonts w:ascii="Times New Roman" w:eastAsia="Calibri" w:hAnsi="Times New Roman" w:cs="Times New Roman"/>
          <w:sz w:val="24"/>
          <w:szCs w:val="24"/>
        </w:rPr>
        <w:t xml:space="preserve">. </w:t>
      </w:r>
      <w:r w:rsidR="004B2E94" w:rsidRPr="004B2E94">
        <w:rPr>
          <w:rFonts w:ascii="Times New Roman" w:eastAsia="Calibri" w:hAnsi="Times New Roman" w:cs="Times New Roman"/>
          <w:sz w:val="24"/>
          <w:szCs w:val="24"/>
        </w:rPr>
        <w:t>Με τη βοήθεια του σχήματος να αντιστοιχίσετε</w:t>
      </w:r>
      <w:r w:rsidR="004B2E94">
        <w:rPr>
          <w:rFonts w:ascii="Times New Roman" w:eastAsia="Calibri" w:hAnsi="Times New Roman" w:cs="Times New Roman"/>
          <w:sz w:val="24"/>
          <w:szCs w:val="24"/>
        </w:rPr>
        <w:t xml:space="preserve"> </w:t>
      </w:r>
      <w:r w:rsidRPr="004B2E94">
        <w:rPr>
          <w:rFonts w:ascii="Times New Roman" w:eastAsia="Calibri" w:hAnsi="Times New Roman" w:cs="Times New Roman"/>
          <w:sz w:val="24"/>
          <w:szCs w:val="24"/>
        </w:rPr>
        <w:t xml:space="preserve">τα στοιχεία της  Α΄ στήλης  με τα τοιχεία της  Β΄ στήλης:    </w:t>
      </w:r>
    </w:p>
    <w:p w14:paraId="280D42C5" w14:textId="77777777" w:rsidR="00C4236E" w:rsidRPr="00C4236E" w:rsidRDefault="00C4236E" w:rsidP="00C4236E">
      <w:pPr>
        <w:spacing w:after="0" w:line="240" w:lineRule="auto"/>
        <w:ind w:left="570" w:firstLine="564"/>
        <w:jc w:val="both"/>
        <w:rPr>
          <w:rFonts w:ascii="Times New Roman" w:eastAsia="Calibri" w:hAnsi="Times New Roman" w:cs="Times New Roman"/>
          <w:sz w:val="24"/>
          <w:szCs w:val="24"/>
        </w:rPr>
      </w:pPr>
    </w:p>
    <w:p w14:paraId="1FC7416E" w14:textId="7B0F344C" w:rsidR="00C4236E" w:rsidRPr="00C4236E" w:rsidRDefault="00D21D32" w:rsidP="00C4236E">
      <w:pPr>
        <w:spacing w:after="0" w:line="240" w:lineRule="auto"/>
        <w:ind w:left="570" w:firstLine="564"/>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el-GR"/>
        </w:rPr>
        <w:pict w14:anchorId="16A91B3A">
          <v:shapetype id="_x0000_t202" coordsize="21600,21600" o:spt="202" path="m,l,21600r21600,l21600,xe">
            <v:stroke joinstyle="miter"/>
            <v:path gradientshapeok="t" o:connecttype="rect"/>
          </v:shapetype>
          <v:shape id="Text Box 315" o:spid="_x0000_s1170" type="#_x0000_t202" style="position:absolute;left:0;text-align:left;margin-left:29.25pt;margin-top:.7pt;width:264.3pt;height:157.5pt;z-index:251703296;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383"/>
                  </w:tblGrid>
                  <w:tr w:rsidR="002E3C4F" w:rsidRPr="00FD3EAF" w14:paraId="32BD7E50" w14:textId="77777777" w:rsidTr="004B2E94">
                    <w:tc>
                      <w:tcPr>
                        <w:tcW w:w="1800" w:type="dxa"/>
                        <w:shd w:val="clear" w:color="auto" w:fill="auto"/>
                      </w:tcPr>
                      <w:p w14:paraId="66C6FBC7" w14:textId="77777777" w:rsidR="002E3C4F" w:rsidRPr="00C06036" w:rsidRDefault="002E3C4F" w:rsidP="00C06036">
                        <w:pPr>
                          <w:spacing w:after="0" w:line="360" w:lineRule="auto"/>
                          <w:jc w:val="center"/>
                          <w:rPr>
                            <w:rFonts w:ascii="Times New Roman" w:hAnsi="Times New Roman" w:cs="Times New Roman"/>
                            <w:b/>
                            <w:sz w:val="24"/>
                            <w:szCs w:val="24"/>
                          </w:rPr>
                        </w:pPr>
                        <w:r w:rsidRPr="00C06036">
                          <w:rPr>
                            <w:rFonts w:ascii="Times New Roman" w:hAnsi="Times New Roman" w:cs="Times New Roman"/>
                            <w:b/>
                            <w:sz w:val="24"/>
                            <w:szCs w:val="24"/>
                          </w:rPr>
                          <w:t>Α΄ στήλη</w:t>
                        </w:r>
                      </w:p>
                    </w:tc>
                    <w:tc>
                      <w:tcPr>
                        <w:tcW w:w="3383" w:type="dxa"/>
                        <w:shd w:val="clear" w:color="auto" w:fill="auto"/>
                      </w:tcPr>
                      <w:p w14:paraId="7AB5FD25" w14:textId="77777777" w:rsidR="002E3C4F" w:rsidRPr="00C06036" w:rsidRDefault="002E3C4F" w:rsidP="00C06036">
                        <w:pPr>
                          <w:spacing w:after="0" w:line="360" w:lineRule="auto"/>
                          <w:jc w:val="center"/>
                          <w:rPr>
                            <w:rFonts w:ascii="Times New Roman" w:hAnsi="Times New Roman" w:cs="Times New Roman"/>
                            <w:b/>
                            <w:sz w:val="24"/>
                            <w:szCs w:val="24"/>
                          </w:rPr>
                        </w:pPr>
                        <w:r w:rsidRPr="00C06036">
                          <w:rPr>
                            <w:rFonts w:ascii="Times New Roman" w:hAnsi="Times New Roman" w:cs="Times New Roman"/>
                            <w:b/>
                            <w:sz w:val="24"/>
                            <w:szCs w:val="24"/>
                          </w:rPr>
                          <w:t>Β΄ στήλη</w:t>
                        </w:r>
                      </w:p>
                    </w:tc>
                  </w:tr>
                  <w:tr w:rsidR="002E3C4F" w:rsidRPr="00FD3EAF" w14:paraId="6074D4FA" w14:textId="77777777" w:rsidTr="004B2E94">
                    <w:tc>
                      <w:tcPr>
                        <w:tcW w:w="1800" w:type="dxa"/>
                        <w:shd w:val="clear" w:color="auto" w:fill="auto"/>
                      </w:tcPr>
                      <w:p w14:paraId="2AA37EEF" w14:textId="77777777" w:rsidR="002E3C4F" w:rsidRPr="00C06036" w:rsidRDefault="002E3C4F" w:rsidP="00C06036">
                        <w:pPr>
                          <w:spacing w:after="0" w:line="360" w:lineRule="auto"/>
                          <w:jc w:val="center"/>
                          <w:rPr>
                            <w:rFonts w:ascii="Times New Roman" w:hAnsi="Times New Roman" w:cs="Times New Roman"/>
                            <w:sz w:val="24"/>
                            <w:szCs w:val="24"/>
                          </w:rPr>
                        </w:pPr>
                        <w:r w:rsidRPr="00C06036">
                          <w:rPr>
                            <w:rFonts w:ascii="Times New Roman" w:hAnsi="Times New Roman" w:cs="Times New Roman"/>
                            <w:sz w:val="24"/>
                            <w:szCs w:val="24"/>
                          </w:rPr>
                          <w:t>1)     ΑΓ</w:t>
                        </w:r>
                      </w:p>
                    </w:tc>
                    <w:tc>
                      <w:tcPr>
                        <w:tcW w:w="3383" w:type="dxa"/>
                        <w:shd w:val="clear" w:color="auto" w:fill="auto"/>
                      </w:tcPr>
                      <w:p w14:paraId="5D494F52" w14:textId="77777777" w:rsidR="002E3C4F" w:rsidRPr="00C06036" w:rsidRDefault="002E3C4F" w:rsidP="00C06036">
                        <w:pPr>
                          <w:spacing w:after="0" w:line="360" w:lineRule="auto"/>
                          <w:rPr>
                            <w:rFonts w:ascii="Times New Roman" w:hAnsi="Times New Roman" w:cs="Times New Roman"/>
                            <w:sz w:val="24"/>
                            <w:szCs w:val="24"/>
                          </w:rPr>
                        </w:pPr>
                        <w:r w:rsidRPr="00C06036">
                          <w:rPr>
                            <w:rFonts w:ascii="Times New Roman" w:hAnsi="Times New Roman" w:cs="Times New Roman"/>
                            <w:sz w:val="24"/>
                            <w:szCs w:val="24"/>
                          </w:rPr>
                          <w:t xml:space="preserve">     α)    επίκεντρη γωνία</w:t>
                        </w:r>
                      </w:p>
                    </w:tc>
                  </w:tr>
                  <w:tr w:rsidR="002E3C4F" w:rsidRPr="00FD3EAF" w14:paraId="2A47505C" w14:textId="77777777" w:rsidTr="004B2E94">
                    <w:tc>
                      <w:tcPr>
                        <w:tcW w:w="1800" w:type="dxa"/>
                        <w:shd w:val="clear" w:color="auto" w:fill="auto"/>
                      </w:tcPr>
                      <w:p w14:paraId="7D1B7300" w14:textId="77777777" w:rsidR="002E3C4F" w:rsidRPr="00C06036" w:rsidRDefault="002E3C4F" w:rsidP="00C06036">
                        <w:pPr>
                          <w:spacing w:after="0" w:line="360" w:lineRule="auto"/>
                          <w:jc w:val="center"/>
                          <w:rPr>
                            <w:rFonts w:ascii="Times New Roman" w:hAnsi="Times New Roman" w:cs="Times New Roman"/>
                            <w:sz w:val="24"/>
                            <w:szCs w:val="24"/>
                          </w:rPr>
                        </w:pPr>
                        <w:r w:rsidRPr="00C06036">
                          <w:rPr>
                            <w:rFonts w:ascii="Times New Roman" w:hAnsi="Times New Roman" w:cs="Times New Roman"/>
                            <w:sz w:val="24"/>
                            <w:szCs w:val="24"/>
                          </w:rPr>
                          <w:t>2)     ΚΒ</w:t>
                        </w:r>
                      </w:p>
                    </w:tc>
                    <w:tc>
                      <w:tcPr>
                        <w:tcW w:w="3383" w:type="dxa"/>
                        <w:shd w:val="clear" w:color="auto" w:fill="auto"/>
                      </w:tcPr>
                      <w:p w14:paraId="2117D4B1" w14:textId="77777777" w:rsidR="002E3C4F" w:rsidRPr="00C06036" w:rsidRDefault="002E3C4F" w:rsidP="00C06036">
                        <w:pPr>
                          <w:spacing w:after="0" w:line="360" w:lineRule="auto"/>
                          <w:rPr>
                            <w:rFonts w:ascii="Times New Roman" w:hAnsi="Times New Roman" w:cs="Times New Roman"/>
                            <w:sz w:val="24"/>
                            <w:szCs w:val="24"/>
                          </w:rPr>
                        </w:pPr>
                        <w:r w:rsidRPr="00C06036">
                          <w:rPr>
                            <w:rFonts w:ascii="Times New Roman" w:hAnsi="Times New Roman" w:cs="Times New Roman"/>
                            <w:sz w:val="24"/>
                            <w:szCs w:val="24"/>
                          </w:rPr>
                          <w:t xml:space="preserve">     β)    διάμετρος</w:t>
                        </w:r>
                      </w:p>
                    </w:tc>
                  </w:tr>
                  <w:tr w:rsidR="002E3C4F" w:rsidRPr="00FD3EAF" w14:paraId="42C79AC6" w14:textId="77777777" w:rsidTr="004B2E94">
                    <w:tc>
                      <w:tcPr>
                        <w:tcW w:w="1800" w:type="dxa"/>
                        <w:shd w:val="clear" w:color="auto" w:fill="auto"/>
                      </w:tcPr>
                      <w:p w14:paraId="0CE2ACE5" w14:textId="77777777" w:rsidR="002E3C4F" w:rsidRPr="00C06036" w:rsidRDefault="002E3C4F" w:rsidP="00C06036">
                        <w:pPr>
                          <w:spacing w:after="0" w:line="360" w:lineRule="auto"/>
                          <w:jc w:val="center"/>
                          <w:rPr>
                            <w:rFonts w:ascii="Times New Roman" w:hAnsi="Times New Roman" w:cs="Times New Roman"/>
                            <w:sz w:val="24"/>
                            <w:szCs w:val="24"/>
                          </w:rPr>
                        </w:pPr>
                        <w:r w:rsidRPr="00C06036">
                          <w:rPr>
                            <w:rFonts w:ascii="Times New Roman" w:hAnsi="Times New Roman" w:cs="Times New Roman"/>
                            <w:sz w:val="24"/>
                            <w:szCs w:val="24"/>
                          </w:rPr>
                          <w:t>3)     ΔΓ</w:t>
                        </w:r>
                      </w:p>
                    </w:tc>
                    <w:tc>
                      <w:tcPr>
                        <w:tcW w:w="3383" w:type="dxa"/>
                        <w:shd w:val="clear" w:color="auto" w:fill="auto"/>
                      </w:tcPr>
                      <w:p w14:paraId="6F0F8E00" w14:textId="77777777" w:rsidR="002E3C4F" w:rsidRPr="00C06036" w:rsidRDefault="002E3C4F" w:rsidP="00C06036">
                        <w:pPr>
                          <w:spacing w:after="0" w:line="360" w:lineRule="auto"/>
                          <w:rPr>
                            <w:rFonts w:ascii="Times New Roman" w:hAnsi="Times New Roman" w:cs="Times New Roman"/>
                            <w:sz w:val="24"/>
                            <w:szCs w:val="24"/>
                          </w:rPr>
                        </w:pPr>
                        <w:r w:rsidRPr="00C06036">
                          <w:rPr>
                            <w:rFonts w:ascii="Times New Roman" w:hAnsi="Times New Roman" w:cs="Times New Roman"/>
                            <w:sz w:val="24"/>
                            <w:szCs w:val="24"/>
                          </w:rPr>
                          <w:t xml:space="preserve">     γ)    τόξο</w:t>
                        </w:r>
                      </w:p>
                    </w:tc>
                  </w:tr>
                  <w:tr w:rsidR="002E3C4F" w:rsidRPr="00FD3EAF" w14:paraId="1776E723" w14:textId="77777777" w:rsidTr="004B2E94">
                    <w:tc>
                      <w:tcPr>
                        <w:tcW w:w="1800" w:type="dxa"/>
                        <w:shd w:val="clear" w:color="auto" w:fill="auto"/>
                      </w:tcPr>
                      <w:p w14:paraId="7E8972AC" w14:textId="77777777" w:rsidR="002E3C4F" w:rsidRPr="00C06036" w:rsidRDefault="002E3C4F" w:rsidP="00C06036">
                        <w:pPr>
                          <w:spacing w:after="0" w:line="360" w:lineRule="auto"/>
                          <w:jc w:val="center"/>
                          <w:rPr>
                            <w:rFonts w:ascii="Times New Roman" w:hAnsi="Times New Roman" w:cs="Times New Roman"/>
                            <w:sz w:val="24"/>
                            <w:szCs w:val="24"/>
                            <w:lang w:val="en-US"/>
                          </w:rPr>
                        </w:pPr>
                        <w:r w:rsidRPr="00C06036">
                          <w:rPr>
                            <w:rFonts w:ascii="Times New Roman" w:hAnsi="Times New Roman" w:cs="Times New Roman"/>
                            <w:position w:val="-4"/>
                            <w:sz w:val="24"/>
                            <w:szCs w:val="24"/>
                          </w:rPr>
                          <w:t xml:space="preserve">     4)    </w:t>
                        </w:r>
                        <w:r w:rsidRPr="00C06036">
                          <w:rPr>
                            <w:rFonts w:ascii="Times New Roman" w:hAnsi="Times New Roman" w:cs="Times New Roman"/>
                            <w:position w:val="-4"/>
                            <w:sz w:val="24"/>
                            <w:szCs w:val="24"/>
                            <w:lang w:val="en-US"/>
                          </w:rPr>
                          <w:object w:dxaOrig="580" w:dyaOrig="320" w14:anchorId="16617584">
                            <v:shape id="_x0000_i1032" type="#_x0000_t75" style="width:35.25pt;height:17.25pt" o:ole="">
                              <v:imagedata r:id="rId18" o:title=""/>
                            </v:shape>
                            <o:OLEObject Type="Embed" ProgID="Equation.3" ShapeID="_x0000_i1032" DrawAspect="Content" ObjectID="_1732945136" r:id="rId19"/>
                          </w:object>
                        </w:r>
                      </w:p>
                    </w:tc>
                    <w:tc>
                      <w:tcPr>
                        <w:tcW w:w="3383" w:type="dxa"/>
                        <w:shd w:val="clear" w:color="auto" w:fill="auto"/>
                      </w:tcPr>
                      <w:p w14:paraId="7A011B07" w14:textId="77777777" w:rsidR="002E3C4F" w:rsidRPr="00C06036" w:rsidRDefault="002E3C4F" w:rsidP="00C06036">
                        <w:pPr>
                          <w:spacing w:after="0" w:line="360" w:lineRule="auto"/>
                          <w:rPr>
                            <w:rFonts w:ascii="Times New Roman" w:hAnsi="Times New Roman" w:cs="Times New Roman"/>
                            <w:sz w:val="24"/>
                            <w:szCs w:val="24"/>
                          </w:rPr>
                        </w:pPr>
                        <w:r w:rsidRPr="00C06036">
                          <w:rPr>
                            <w:rFonts w:ascii="Times New Roman" w:hAnsi="Times New Roman" w:cs="Times New Roman"/>
                            <w:sz w:val="24"/>
                            <w:szCs w:val="24"/>
                          </w:rPr>
                          <w:t xml:space="preserve">     δ)    χορδή</w:t>
                        </w:r>
                      </w:p>
                    </w:tc>
                  </w:tr>
                  <w:tr w:rsidR="002E3C4F" w:rsidRPr="00FD3EAF" w14:paraId="1D2FC70B" w14:textId="77777777" w:rsidTr="004B2E94">
                    <w:trPr>
                      <w:trHeight w:val="627"/>
                    </w:trPr>
                    <w:tc>
                      <w:tcPr>
                        <w:tcW w:w="1800" w:type="dxa"/>
                        <w:shd w:val="clear" w:color="auto" w:fill="auto"/>
                      </w:tcPr>
                      <w:p w14:paraId="478DEC7A" w14:textId="77777777" w:rsidR="002E3C4F" w:rsidRPr="00C06036" w:rsidRDefault="002E3C4F" w:rsidP="00C06036">
                        <w:pPr>
                          <w:spacing w:before="240" w:after="0" w:line="360" w:lineRule="auto"/>
                          <w:jc w:val="center"/>
                          <w:rPr>
                            <w:rFonts w:ascii="Times New Roman" w:hAnsi="Times New Roman" w:cs="Times New Roman"/>
                            <w:sz w:val="24"/>
                            <w:szCs w:val="24"/>
                          </w:rPr>
                        </w:pPr>
                        <w:r w:rsidRPr="00C06036">
                          <w:rPr>
                            <w:rFonts w:ascii="Times New Roman" w:hAnsi="Times New Roman" w:cs="Times New Roman"/>
                            <w:sz w:val="24"/>
                            <w:szCs w:val="24"/>
                          </w:rPr>
                          <w:t>5)     ΑΔ</w:t>
                        </w:r>
                      </w:p>
                    </w:tc>
                    <w:tc>
                      <w:tcPr>
                        <w:tcW w:w="3383" w:type="dxa"/>
                        <w:shd w:val="clear" w:color="auto" w:fill="auto"/>
                      </w:tcPr>
                      <w:p w14:paraId="2AB5D817" w14:textId="77777777" w:rsidR="002E3C4F" w:rsidRPr="00C06036" w:rsidRDefault="002E3C4F" w:rsidP="00C06036">
                        <w:pPr>
                          <w:spacing w:before="240" w:after="0" w:line="360" w:lineRule="auto"/>
                          <w:rPr>
                            <w:rFonts w:ascii="Times New Roman" w:hAnsi="Times New Roman" w:cs="Times New Roman"/>
                            <w:sz w:val="24"/>
                            <w:szCs w:val="24"/>
                          </w:rPr>
                        </w:pPr>
                        <w:r w:rsidRPr="00C06036">
                          <w:rPr>
                            <w:rFonts w:ascii="Times New Roman" w:hAnsi="Times New Roman" w:cs="Times New Roman"/>
                            <w:sz w:val="24"/>
                            <w:szCs w:val="24"/>
                          </w:rPr>
                          <w:t xml:space="preserve">     ε)    ακτίνα</w:t>
                        </w:r>
                      </w:p>
                    </w:tc>
                  </w:tr>
                </w:tbl>
                <w:p w14:paraId="3C97335E" w14:textId="77777777" w:rsidR="002E3C4F" w:rsidRPr="00502B7A" w:rsidRDefault="002E3C4F" w:rsidP="00D21D32">
                  <w:pPr>
                    <w:jc w:val="center"/>
                    <w:rPr>
                      <w:lang w:val="en-US"/>
                    </w:rPr>
                  </w:pPr>
                </w:p>
              </w:txbxContent>
            </v:textbox>
          </v:shape>
        </w:pict>
      </w:r>
      <w:r w:rsidR="004B2E94" w:rsidRPr="00C4236E">
        <w:rPr>
          <w:noProof/>
          <w:lang w:eastAsia="el-GR"/>
        </w:rPr>
        <w:drawing>
          <wp:anchor distT="0" distB="0" distL="114300" distR="114300" simplePos="0" relativeHeight="251666944" behindDoc="1" locked="0" layoutInCell="1" allowOverlap="1" wp14:anchorId="32732092" wp14:editId="05B54873">
            <wp:simplePos x="0" y="0"/>
            <wp:positionH relativeFrom="column">
              <wp:posOffset>3807232</wp:posOffset>
            </wp:positionH>
            <wp:positionV relativeFrom="paragraph">
              <wp:posOffset>70485</wp:posOffset>
            </wp:positionV>
            <wp:extent cx="2286000" cy="2160270"/>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160270"/>
                    </a:xfrm>
                    <a:prstGeom prst="rect">
                      <a:avLst/>
                    </a:prstGeom>
                    <a:noFill/>
                    <a:ln>
                      <a:noFill/>
                    </a:ln>
                  </pic:spPr>
                </pic:pic>
              </a:graphicData>
            </a:graphic>
          </wp:anchor>
        </w:drawing>
      </w:r>
    </w:p>
    <w:p w14:paraId="3A25E5D7" w14:textId="77777777" w:rsidR="00C4236E" w:rsidRPr="00C4236E" w:rsidRDefault="00C4236E" w:rsidP="00C4236E">
      <w:pPr>
        <w:spacing w:after="0" w:line="240" w:lineRule="auto"/>
        <w:ind w:left="570" w:firstLine="564"/>
        <w:jc w:val="both"/>
        <w:rPr>
          <w:rFonts w:ascii="Times New Roman" w:eastAsia="Calibri" w:hAnsi="Times New Roman" w:cs="Times New Roman"/>
          <w:sz w:val="24"/>
          <w:szCs w:val="24"/>
        </w:rPr>
      </w:pPr>
    </w:p>
    <w:p w14:paraId="5AEF2A84" w14:textId="77777777" w:rsidR="00C4236E" w:rsidRPr="00C4236E" w:rsidRDefault="00C4236E" w:rsidP="00C4236E">
      <w:pPr>
        <w:spacing w:after="0" w:line="240" w:lineRule="auto"/>
        <w:ind w:left="570" w:firstLine="564"/>
        <w:jc w:val="both"/>
        <w:rPr>
          <w:rFonts w:ascii="Times New Roman" w:eastAsia="Calibri" w:hAnsi="Times New Roman" w:cs="Times New Roman"/>
          <w:sz w:val="24"/>
          <w:szCs w:val="24"/>
        </w:rPr>
      </w:pPr>
    </w:p>
    <w:p w14:paraId="243EF9C0" w14:textId="77777777" w:rsidR="00C4236E" w:rsidRPr="00C4236E" w:rsidRDefault="00C4236E" w:rsidP="00C4236E">
      <w:pPr>
        <w:spacing w:after="0" w:line="240" w:lineRule="auto"/>
        <w:ind w:left="570" w:firstLine="564"/>
        <w:jc w:val="both"/>
        <w:rPr>
          <w:rFonts w:ascii="Times New Roman" w:eastAsia="Calibri" w:hAnsi="Times New Roman" w:cs="Times New Roman"/>
          <w:sz w:val="24"/>
          <w:szCs w:val="24"/>
        </w:rPr>
      </w:pPr>
    </w:p>
    <w:p w14:paraId="1EFFEE87" w14:textId="77777777" w:rsidR="00C4236E" w:rsidRPr="00C4236E" w:rsidRDefault="00C4236E" w:rsidP="00C4236E">
      <w:pPr>
        <w:spacing w:after="0" w:line="240" w:lineRule="auto"/>
        <w:ind w:left="570" w:firstLine="564"/>
        <w:jc w:val="both"/>
        <w:rPr>
          <w:rFonts w:ascii="Calibri" w:eastAsia="Calibri" w:hAnsi="Calibri" w:cs="Calibri"/>
          <w:sz w:val="28"/>
          <w:szCs w:val="28"/>
        </w:rPr>
      </w:pPr>
    </w:p>
    <w:p w14:paraId="5B6E7839" w14:textId="77777777" w:rsidR="00C4236E" w:rsidRPr="00C4236E" w:rsidRDefault="00C4236E" w:rsidP="00C4236E">
      <w:pPr>
        <w:spacing w:after="0" w:line="240" w:lineRule="auto"/>
        <w:ind w:left="570" w:firstLine="564"/>
        <w:jc w:val="both"/>
        <w:rPr>
          <w:rFonts w:ascii="Calibri" w:eastAsia="Calibri" w:hAnsi="Calibri" w:cs="Calibri"/>
          <w:sz w:val="28"/>
          <w:szCs w:val="28"/>
        </w:rPr>
      </w:pPr>
    </w:p>
    <w:p w14:paraId="380711FA" w14:textId="77777777" w:rsidR="00CD059E" w:rsidRDefault="00CD059E" w:rsidP="00CD059E">
      <w:pPr>
        <w:pStyle w:val="ListParagraph"/>
        <w:tabs>
          <w:tab w:val="left" w:pos="142"/>
          <w:tab w:val="left" w:pos="284"/>
          <w:tab w:val="left" w:pos="567"/>
        </w:tabs>
        <w:spacing w:line="360" w:lineRule="auto"/>
        <w:ind w:left="-142"/>
        <w:rPr>
          <w:rFonts w:ascii="Times New Roman" w:eastAsia="Times New Roman" w:hAnsi="Times New Roman" w:cs="Times New Roman"/>
          <w:sz w:val="24"/>
          <w:szCs w:val="24"/>
        </w:rPr>
      </w:pPr>
    </w:p>
    <w:p w14:paraId="0249738C" w14:textId="77777777" w:rsidR="00C4236E" w:rsidRDefault="00C4236E" w:rsidP="00CD059E">
      <w:pPr>
        <w:pStyle w:val="ListParagraph"/>
        <w:tabs>
          <w:tab w:val="left" w:pos="142"/>
          <w:tab w:val="left" w:pos="284"/>
          <w:tab w:val="left" w:pos="567"/>
        </w:tabs>
        <w:spacing w:line="360" w:lineRule="auto"/>
        <w:ind w:left="-142"/>
        <w:rPr>
          <w:rFonts w:ascii="Times New Roman" w:eastAsia="Times New Roman" w:hAnsi="Times New Roman" w:cs="Times New Roman"/>
          <w:sz w:val="24"/>
          <w:szCs w:val="24"/>
        </w:rPr>
      </w:pPr>
    </w:p>
    <w:p w14:paraId="56E27F86" w14:textId="77777777" w:rsidR="00C4236E" w:rsidRDefault="00C4236E" w:rsidP="00CD059E">
      <w:pPr>
        <w:pStyle w:val="ListParagraph"/>
        <w:tabs>
          <w:tab w:val="left" w:pos="142"/>
          <w:tab w:val="left" w:pos="284"/>
          <w:tab w:val="left" w:pos="567"/>
        </w:tabs>
        <w:spacing w:line="360" w:lineRule="auto"/>
        <w:ind w:left="-142"/>
        <w:rPr>
          <w:rFonts w:ascii="Times New Roman" w:eastAsia="Times New Roman" w:hAnsi="Times New Roman" w:cs="Times New Roman"/>
          <w:sz w:val="24"/>
          <w:szCs w:val="24"/>
        </w:rPr>
      </w:pPr>
    </w:p>
    <w:p w14:paraId="4A432454" w14:textId="77777777" w:rsidR="00C4236E" w:rsidRDefault="00C4236E" w:rsidP="00CD059E">
      <w:pPr>
        <w:pStyle w:val="ListParagraph"/>
        <w:tabs>
          <w:tab w:val="left" w:pos="142"/>
          <w:tab w:val="left" w:pos="284"/>
          <w:tab w:val="left" w:pos="567"/>
        </w:tabs>
        <w:spacing w:line="360" w:lineRule="auto"/>
        <w:ind w:left="-142"/>
        <w:rPr>
          <w:rFonts w:ascii="Times New Roman" w:eastAsia="Times New Roman" w:hAnsi="Times New Roman" w:cs="Times New Roman"/>
          <w:sz w:val="24"/>
          <w:szCs w:val="24"/>
        </w:rPr>
      </w:pPr>
    </w:p>
    <w:p w14:paraId="7623CA26" w14:textId="7B33E095" w:rsidR="00AB0575" w:rsidRPr="00D21D32" w:rsidRDefault="00CD059E" w:rsidP="0031612E">
      <w:pPr>
        <w:pStyle w:val="ListParagraph"/>
        <w:numPr>
          <w:ilvl w:val="0"/>
          <w:numId w:val="9"/>
        </w:numPr>
        <w:tabs>
          <w:tab w:val="left" w:pos="-142"/>
          <w:tab w:val="left" w:pos="284"/>
          <w:tab w:val="left" w:pos="567"/>
          <w:tab w:val="left" w:pos="8505"/>
        </w:tabs>
        <w:spacing w:line="360" w:lineRule="auto"/>
        <w:ind w:left="-142" w:firstLine="0"/>
      </w:pPr>
      <w:r w:rsidRPr="00B53D9C">
        <w:rPr>
          <w:rFonts w:ascii="Times New Roman" w:eastAsia="Times New Roman" w:hAnsi="Times New Roman" w:cs="Times New Roman"/>
          <w:sz w:val="24"/>
          <w:szCs w:val="24"/>
        </w:rPr>
        <w:t xml:space="preserve">Ποια γωνία είναι κατά </w:t>
      </w:r>
      <w:r w:rsidRPr="00346EFE">
        <w:rPr>
          <w:rFonts w:ascii="Times New Roman" w:hAnsi="Times New Roman" w:cs="Times New Roman"/>
          <w:position w:val="-6"/>
          <w:sz w:val="24"/>
          <w:szCs w:val="24"/>
        </w:rPr>
        <w:object w:dxaOrig="380" w:dyaOrig="279" w14:anchorId="7086436E">
          <v:shape id="_x0000_i1033" type="#_x0000_t75" style="width:20.25pt;height:13.5pt" o:ole="">
            <v:imagedata r:id="rId21" o:title=""/>
          </v:shape>
          <o:OLEObject Type="Embed" ProgID="Equation.DSMT4" ShapeID="_x0000_i1033" DrawAspect="Content" ObjectID="_1732945124" r:id="rId22"/>
        </w:object>
      </w:r>
      <w:r w:rsidRPr="00B53D9C">
        <w:rPr>
          <w:rFonts w:ascii="Times New Roman" w:eastAsia="Times New Roman" w:hAnsi="Times New Roman" w:cs="Times New Roman"/>
          <w:sz w:val="24"/>
          <w:szCs w:val="24"/>
        </w:rPr>
        <w:t xml:space="preserve"> μικρότερη από το</w:t>
      </w:r>
      <w:r w:rsidR="002E04B8">
        <w:rPr>
          <w:rFonts w:ascii="Times New Roman" w:eastAsia="Times New Roman" w:hAnsi="Times New Roman" w:cs="Times New Roman"/>
          <w:sz w:val="24"/>
          <w:szCs w:val="24"/>
        </w:rPr>
        <w:t xml:space="preserve"> τετραπλάσιο της</w:t>
      </w:r>
      <w:r w:rsidR="004306CD" w:rsidRPr="00B53D9C">
        <w:rPr>
          <w:rFonts w:ascii="Times New Roman" w:eastAsia="MS Mincho" w:hAnsi="Times New Roman" w:cs="Times New Roman"/>
          <w:sz w:val="24"/>
          <w:szCs w:val="24"/>
          <w:lang w:eastAsia="el-GR"/>
        </w:rPr>
        <w:t xml:space="preserve"> </w:t>
      </w:r>
      <w:r w:rsidR="00B53D9C">
        <w:rPr>
          <w:rFonts w:ascii="Times New Roman" w:eastAsia="MS Mincho" w:hAnsi="Times New Roman" w:cs="Times New Roman"/>
          <w:sz w:val="24"/>
          <w:szCs w:val="24"/>
          <w:lang w:eastAsia="el-GR"/>
        </w:rPr>
        <w:t xml:space="preserve">συμπληρωματικής της; </w:t>
      </w:r>
    </w:p>
    <w:p w14:paraId="103BB0E3" w14:textId="5FD5E7BC" w:rsidR="00D21D32" w:rsidRDefault="00D21D32" w:rsidP="00D21D32">
      <w:pPr>
        <w:tabs>
          <w:tab w:val="left" w:pos="-142"/>
          <w:tab w:val="left" w:pos="284"/>
          <w:tab w:val="left" w:pos="567"/>
          <w:tab w:val="left" w:pos="8505"/>
        </w:tabs>
        <w:spacing w:line="360" w:lineRule="auto"/>
      </w:pPr>
    </w:p>
    <w:p w14:paraId="2C27F688" w14:textId="14299414" w:rsidR="00D21D32" w:rsidRDefault="00D21D32" w:rsidP="00D21D32">
      <w:pPr>
        <w:tabs>
          <w:tab w:val="left" w:pos="-142"/>
          <w:tab w:val="left" w:pos="284"/>
          <w:tab w:val="left" w:pos="567"/>
          <w:tab w:val="left" w:pos="8505"/>
        </w:tabs>
        <w:spacing w:line="360" w:lineRule="auto"/>
      </w:pPr>
    </w:p>
    <w:p w14:paraId="1A22807C" w14:textId="38A7D7E2" w:rsidR="00D21D32" w:rsidRDefault="00D21D32" w:rsidP="00D21D32">
      <w:pPr>
        <w:tabs>
          <w:tab w:val="left" w:pos="-142"/>
          <w:tab w:val="left" w:pos="284"/>
          <w:tab w:val="left" w:pos="567"/>
          <w:tab w:val="left" w:pos="8505"/>
        </w:tabs>
        <w:spacing w:line="360" w:lineRule="auto"/>
      </w:pPr>
    </w:p>
    <w:p w14:paraId="1A11D3D8" w14:textId="77777777" w:rsidR="00D21D32" w:rsidRDefault="00D21D32" w:rsidP="00D21D32">
      <w:pPr>
        <w:tabs>
          <w:tab w:val="left" w:pos="-142"/>
          <w:tab w:val="left" w:pos="284"/>
          <w:tab w:val="left" w:pos="567"/>
          <w:tab w:val="left" w:pos="8505"/>
        </w:tabs>
        <w:spacing w:line="360" w:lineRule="auto"/>
      </w:pPr>
    </w:p>
    <w:p w14:paraId="560F1A86" w14:textId="271551CA" w:rsidR="00B53D9C" w:rsidRPr="00B53D9C" w:rsidRDefault="00B53D9C" w:rsidP="00CC74FE">
      <w:pPr>
        <w:numPr>
          <w:ilvl w:val="0"/>
          <w:numId w:val="9"/>
        </w:numPr>
        <w:tabs>
          <w:tab w:val="left" w:pos="284"/>
        </w:tabs>
        <w:spacing w:after="0" w:line="240" w:lineRule="auto"/>
        <w:ind w:left="-142" w:firstLine="0"/>
        <w:contextualSpacing/>
        <w:rPr>
          <w:rFonts w:ascii="Times New Roman" w:eastAsia="Times New Roman" w:hAnsi="Times New Roman" w:cs="Times New Roman"/>
          <w:sz w:val="24"/>
          <w:szCs w:val="24"/>
        </w:rPr>
      </w:pPr>
      <w:r w:rsidRPr="00B53D9C">
        <w:rPr>
          <w:rFonts w:ascii="Times New Roman" w:eastAsia="Times New Roman" w:hAnsi="Times New Roman" w:cs="Times New Roman"/>
          <w:sz w:val="24"/>
          <w:szCs w:val="24"/>
        </w:rPr>
        <w:lastRenderedPageBreak/>
        <w:t xml:space="preserve">Να υπολογίσετε τα ακόλουθα τόξα </w:t>
      </w:r>
      <w:r w:rsidR="00D21D32">
        <w:rPr>
          <w:rFonts w:ascii="Times New Roman" w:eastAsia="Times New Roman" w:hAnsi="Times New Roman" w:cs="Times New Roman"/>
          <w:sz w:val="24"/>
          <w:szCs w:val="24"/>
        </w:rPr>
        <w:t xml:space="preserve">ΑΒ, ΓΔ και ΑΔΓ </w:t>
      </w:r>
      <w:r w:rsidRPr="00B53D9C">
        <w:rPr>
          <w:rFonts w:ascii="Times New Roman" w:eastAsia="Times New Roman" w:hAnsi="Times New Roman" w:cs="Times New Roman"/>
          <w:sz w:val="24"/>
          <w:szCs w:val="24"/>
        </w:rPr>
        <w:t>και να δικαιολογήσετε</w:t>
      </w:r>
      <w:r w:rsidR="00D21D32">
        <w:rPr>
          <w:rFonts w:ascii="Times New Roman" w:eastAsia="Times New Roman" w:hAnsi="Times New Roman" w:cs="Times New Roman"/>
          <w:sz w:val="24"/>
          <w:szCs w:val="24"/>
        </w:rPr>
        <w:t xml:space="preserve"> τις απαντήσεις σας.</w:t>
      </w:r>
      <w:r w:rsidRPr="00B53D9C">
        <w:rPr>
          <w:rFonts w:ascii="Times New Roman" w:eastAsia="Times New Roman" w:hAnsi="Times New Roman" w:cs="Times New Roman"/>
          <w:sz w:val="24"/>
          <w:szCs w:val="24"/>
        </w:rPr>
        <w:t xml:space="preserve">                                </w:t>
      </w:r>
    </w:p>
    <w:p w14:paraId="7D83847A" w14:textId="5F95D34B" w:rsidR="00525F0E" w:rsidRDefault="00D21D32" w:rsidP="00BB6AC4">
      <w:pPr>
        <w:tabs>
          <w:tab w:val="left" w:pos="3733"/>
        </w:tabs>
        <w:spacing w:after="0" w:line="240" w:lineRule="auto"/>
        <w:ind w:left="284"/>
        <w:jc w:val="both"/>
        <w:rPr>
          <w:rFonts w:ascii="Times New Roman" w:eastAsia="Times New Roman" w:hAnsi="Times New Roman" w:cs="Times New Roman"/>
          <w:sz w:val="24"/>
          <w:szCs w:val="24"/>
        </w:rPr>
      </w:pPr>
      <w:r w:rsidRPr="00236B60">
        <w:rPr>
          <w:noProof/>
          <w:color w:val="FF0000"/>
          <w:lang w:eastAsia="el-GR"/>
        </w:rPr>
        <w:drawing>
          <wp:anchor distT="0" distB="0" distL="114300" distR="114300" simplePos="0" relativeHeight="251644416" behindDoc="1" locked="0" layoutInCell="1" allowOverlap="1" wp14:anchorId="69D5B81D" wp14:editId="3FAF8E58">
            <wp:simplePos x="0" y="0"/>
            <wp:positionH relativeFrom="column">
              <wp:posOffset>4762500</wp:posOffset>
            </wp:positionH>
            <wp:positionV relativeFrom="paragraph">
              <wp:posOffset>144145</wp:posOffset>
            </wp:positionV>
            <wp:extent cx="1882775" cy="1676400"/>
            <wp:effectExtent l="0" t="0" r="0" b="0"/>
            <wp:wrapThrough wrapText="bothSides">
              <wp:wrapPolygon edited="0">
                <wp:start x="0" y="0"/>
                <wp:lineTo x="0" y="21355"/>
                <wp:lineTo x="21418" y="21355"/>
                <wp:lineTo x="2141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cstate="print">
                      <a:extLst>
                        <a:ext uri="{28A0092B-C50C-407E-A947-70E740481C1C}">
                          <a14:useLocalDpi xmlns:a14="http://schemas.microsoft.com/office/drawing/2010/main" val="0"/>
                        </a:ext>
                      </a:extLst>
                    </a:blip>
                    <a:srcRect l="13540" t="21337" r="35244" b="19336"/>
                    <a:stretch/>
                  </pic:blipFill>
                  <pic:spPr bwMode="auto">
                    <a:xfrm>
                      <a:off x="0" y="0"/>
                      <a:ext cx="1882775" cy="1676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53D9C" w:rsidRPr="00B53D9C">
        <w:rPr>
          <w:rFonts w:ascii="Times New Roman" w:eastAsia="Times New Roman" w:hAnsi="Times New Roman" w:cs="Times New Roman"/>
          <w:sz w:val="24"/>
          <w:szCs w:val="24"/>
        </w:rPr>
        <w:t xml:space="preserve">Τι είναι το ευθύγραμμο τμήμα ΟΑ για τη γωνία </w:t>
      </w:r>
      <w:r w:rsidR="00B53D9C" w:rsidRPr="00B53D9C">
        <w:rPr>
          <w:rFonts w:ascii="Times New Roman" w:eastAsia="Times New Roman" w:hAnsi="Times New Roman" w:cs="Times New Roman"/>
          <w:position w:val="-6"/>
          <w:sz w:val="24"/>
          <w:szCs w:val="24"/>
          <w:lang w:val="en-GB"/>
        </w:rPr>
        <w:object w:dxaOrig="560" w:dyaOrig="360" w14:anchorId="04FCA067">
          <v:shape id="_x0000_i1037" type="#_x0000_t75" style="width:28.5pt;height:18pt" o:ole="">
            <v:imagedata r:id="rId24" o:title=""/>
          </v:shape>
          <o:OLEObject Type="Embed" ProgID="Equation.DSMT4" ShapeID="_x0000_i1037" DrawAspect="Content" ObjectID="_1732945125" r:id="rId25"/>
        </w:object>
      </w:r>
      <w:r w:rsidR="00B53D9C" w:rsidRPr="00B53D9C">
        <w:rPr>
          <w:rFonts w:ascii="Times New Roman" w:eastAsia="Times New Roman" w:hAnsi="Times New Roman" w:cs="Times New Roman"/>
          <w:sz w:val="24"/>
          <w:szCs w:val="24"/>
        </w:rPr>
        <w:t xml:space="preserve">; </w:t>
      </w:r>
    </w:p>
    <w:p w14:paraId="30D82D4B" w14:textId="38F8B7AC" w:rsidR="00525F0E" w:rsidRDefault="00525F0E" w:rsidP="00BB6AC4">
      <w:pPr>
        <w:tabs>
          <w:tab w:val="left" w:pos="3733"/>
        </w:tabs>
        <w:spacing w:after="0" w:line="240" w:lineRule="auto"/>
        <w:ind w:left="284"/>
        <w:jc w:val="both"/>
        <w:rPr>
          <w:rFonts w:ascii="Times New Roman" w:eastAsia="Times New Roman" w:hAnsi="Times New Roman" w:cs="Times New Roman"/>
          <w:sz w:val="24"/>
          <w:szCs w:val="24"/>
        </w:rPr>
      </w:pPr>
    </w:p>
    <w:p w14:paraId="38AB0FC9" w14:textId="158964BE" w:rsidR="00D21D32" w:rsidRDefault="00D21D32" w:rsidP="00BB6AC4">
      <w:pPr>
        <w:tabs>
          <w:tab w:val="left" w:pos="3733"/>
        </w:tabs>
        <w:spacing w:after="0" w:line="240" w:lineRule="auto"/>
        <w:ind w:left="284"/>
        <w:jc w:val="both"/>
        <w:rPr>
          <w:rFonts w:ascii="Times New Roman" w:eastAsia="Times New Roman" w:hAnsi="Times New Roman" w:cs="Times New Roman"/>
          <w:sz w:val="24"/>
          <w:szCs w:val="24"/>
        </w:rPr>
      </w:pPr>
    </w:p>
    <w:p w14:paraId="52EA94E1" w14:textId="0C5E5D00" w:rsidR="00D21D32" w:rsidRDefault="00D21D32" w:rsidP="00BB6AC4">
      <w:pPr>
        <w:tabs>
          <w:tab w:val="left" w:pos="3733"/>
        </w:tabs>
        <w:spacing w:after="0" w:line="240" w:lineRule="auto"/>
        <w:ind w:left="284"/>
        <w:jc w:val="both"/>
        <w:rPr>
          <w:rFonts w:ascii="Times New Roman" w:eastAsia="Times New Roman" w:hAnsi="Times New Roman" w:cs="Times New Roman"/>
          <w:sz w:val="24"/>
          <w:szCs w:val="24"/>
        </w:rPr>
      </w:pPr>
    </w:p>
    <w:p w14:paraId="065F8B92" w14:textId="77EF845A" w:rsidR="00D21D32" w:rsidRDefault="00D21D32" w:rsidP="00BB6AC4">
      <w:pPr>
        <w:tabs>
          <w:tab w:val="left" w:pos="3733"/>
        </w:tabs>
        <w:spacing w:after="0" w:line="240" w:lineRule="auto"/>
        <w:ind w:left="284"/>
        <w:jc w:val="both"/>
        <w:rPr>
          <w:rFonts w:ascii="Times New Roman" w:eastAsia="Times New Roman" w:hAnsi="Times New Roman" w:cs="Times New Roman"/>
          <w:sz w:val="24"/>
          <w:szCs w:val="24"/>
        </w:rPr>
      </w:pPr>
    </w:p>
    <w:p w14:paraId="3AB565F5" w14:textId="5C154C2F" w:rsidR="00D21D32" w:rsidRDefault="00D21D32" w:rsidP="00BB6AC4">
      <w:pPr>
        <w:tabs>
          <w:tab w:val="left" w:pos="3733"/>
        </w:tabs>
        <w:spacing w:after="0" w:line="240" w:lineRule="auto"/>
        <w:ind w:left="284"/>
        <w:jc w:val="both"/>
        <w:rPr>
          <w:rFonts w:ascii="Times New Roman" w:eastAsia="Times New Roman" w:hAnsi="Times New Roman" w:cs="Times New Roman"/>
          <w:sz w:val="24"/>
          <w:szCs w:val="24"/>
        </w:rPr>
      </w:pPr>
    </w:p>
    <w:p w14:paraId="38187B4B" w14:textId="1E3ECC62" w:rsidR="00D21D32" w:rsidRDefault="00D21D32" w:rsidP="00BB6AC4">
      <w:pPr>
        <w:tabs>
          <w:tab w:val="left" w:pos="3733"/>
        </w:tabs>
        <w:spacing w:after="0" w:line="240" w:lineRule="auto"/>
        <w:ind w:left="284"/>
        <w:jc w:val="both"/>
        <w:rPr>
          <w:rFonts w:ascii="Times New Roman" w:eastAsia="Times New Roman" w:hAnsi="Times New Roman" w:cs="Times New Roman"/>
          <w:sz w:val="24"/>
          <w:szCs w:val="24"/>
        </w:rPr>
      </w:pPr>
    </w:p>
    <w:p w14:paraId="6A3380CC" w14:textId="77777777" w:rsidR="00D21D32" w:rsidRDefault="00D21D32" w:rsidP="00BB6AC4">
      <w:pPr>
        <w:tabs>
          <w:tab w:val="left" w:pos="3733"/>
        </w:tabs>
        <w:spacing w:after="0" w:line="240" w:lineRule="auto"/>
        <w:ind w:left="284"/>
        <w:jc w:val="both"/>
        <w:rPr>
          <w:rFonts w:ascii="Times New Roman" w:eastAsia="Times New Roman" w:hAnsi="Times New Roman" w:cs="Times New Roman"/>
          <w:sz w:val="24"/>
          <w:szCs w:val="24"/>
        </w:rPr>
      </w:pPr>
    </w:p>
    <w:p w14:paraId="09A80AC4" w14:textId="77777777" w:rsidR="00525F0E" w:rsidRPr="00BB6AC4" w:rsidRDefault="00525F0E" w:rsidP="00BB6AC4">
      <w:pPr>
        <w:tabs>
          <w:tab w:val="left" w:pos="3733"/>
        </w:tabs>
        <w:spacing w:after="0" w:line="240" w:lineRule="auto"/>
        <w:ind w:left="284"/>
        <w:jc w:val="both"/>
        <w:rPr>
          <w:rFonts w:ascii="Times New Roman" w:eastAsia="Times New Roman" w:hAnsi="Times New Roman" w:cs="Times New Roman"/>
          <w:sz w:val="24"/>
          <w:szCs w:val="24"/>
        </w:rPr>
      </w:pPr>
    </w:p>
    <w:p w14:paraId="5F643E53" w14:textId="3F510BE4" w:rsidR="005E2001" w:rsidRDefault="00B41B79" w:rsidP="00D21D32">
      <w:pPr>
        <w:pStyle w:val="ListParagraph"/>
        <w:numPr>
          <w:ilvl w:val="0"/>
          <w:numId w:val="9"/>
        </w:numPr>
        <w:tabs>
          <w:tab w:val="left" w:pos="284"/>
        </w:tabs>
        <w:spacing w:after="0"/>
        <w:ind w:left="-142" w:firstLine="0"/>
        <w:rPr>
          <w:rFonts w:ascii="Times New Roman" w:hAnsi="Times New Roman" w:cs="Times New Roman"/>
          <w:sz w:val="24"/>
          <w:szCs w:val="24"/>
        </w:rPr>
      </w:pPr>
      <w:r w:rsidRPr="003A710A">
        <w:rPr>
          <w:noProof/>
          <w:sz w:val="28"/>
          <w:szCs w:val="28"/>
          <w:lang w:eastAsia="el-GR"/>
        </w:rPr>
        <w:drawing>
          <wp:anchor distT="0" distB="0" distL="114300" distR="114300" simplePos="0" relativeHeight="251647488" behindDoc="1" locked="0" layoutInCell="1" allowOverlap="1" wp14:anchorId="22694EAC" wp14:editId="20B53301">
            <wp:simplePos x="0" y="0"/>
            <wp:positionH relativeFrom="column">
              <wp:posOffset>302895</wp:posOffset>
            </wp:positionH>
            <wp:positionV relativeFrom="paragraph">
              <wp:posOffset>488950</wp:posOffset>
            </wp:positionV>
            <wp:extent cx="1866900" cy="1426845"/>
            <wp:effectExtent l="0" t="0" r="0" b="1905"/>
            <wp:wrapThrough wrapText="bothSides">
              <wp:wrapPolygon edited="0">
                <wp:start x="0" y="0"/>
                <wp:lineTo x="0" y="21340"/>
                <wp:lineTo x="21380" y="21340"/>
                <wp:lineTo x="2138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66900" cy="1426845"/>
                    </a:xfrm>
                    <a:prstGeom prst="rect">
                      <a:avLst/>
                    </a:prstGeom>
                  </pic:spPr>
                </pic:pic>
              </a:graphicData>
            </a:graphic>
          </wp:anchor>
        </w:drawing>
      </w:r>
      <w:r w:rsidR="00A4264D" w:rsidRPr="00A4264D">
        <w:rPr>
          <w:rFonts w:ascii="Times New Roman" w:hAnsi="Times New Roman" w:cs="Times New Roman"/>
          <w:sz w:val="24"/>
          <w:szCs w:val="24"/>
        </w:rPr>
        <w:t>Στα πιο κάτω σχήματα, να υπολογίσε</w:t>
      </w:r>
      <w:r w:rsidR="00A4264D">
        <w:rPr>
          <w:rFonts w:ascii="Times New Roman" w:hAnsi="Times New Roman" w:cs="Times New Roman"/>
          <w:sz w:val="24"/>
          <w:szCs w:val="24"/>
        </w:rPr>
        <w:t>τε το χ</w:t>
      </w:r>
      <w:r w:rsidR="00525F0E" w:rsidRPr="00525F0E">
        <w:rPr>
          <w:rFonts w:ascii="Times New Roman" w:hAnsi="Times New Roman" w:cs="Times New Roman"/>
          <w:sz w:val="24"/>
          <w:szCs w:val="24"/>
        </w:rPr>
        <w:t>.</w:t>
      </w:r>
      <w:r>
        <w:rPr>
          <w:rFonts w:ascii="Times New Roman" w:hAnsi="Times New Roman" w:cs="Times New Roman"/>
          <w:sz w:val="24"/>
          <w:szCs w:val="24"/>
        </w:rPr>
        <w:t xml:space="preserve"> Να δικ</w:t>
      </w:r>
      <w:r w:rsidR="00A4264D" w:rsidRPr="00A4264D">
        <w:rPr>
          <w:rFonts w:ascii="Times New Roman" w:hAnsi="Times New Roman" w:cs="Times New Roman"/>
          <w:sz w:val="24"/>
          <w:szCs w:val="24"/>
        </w:rPr>
        <w:t>αιολογήσετε τις απαντήσεις σας.</w:t>
      </w:r>
    </w:p>
    <w:p w14:paraId="23B7D996" w14:textId="41000DB4" w:rsidR="005E2001" w:rsidRDefault="00B41B79" w:rsidP="005E2001">
      <w:pPr>
        <w:tabs>
          <w:tab w:val="left" w:pos="284"/>
        </w:tabs>
        <w:rPr>
          <w:rFonts w:ascii="Times New Roman" w:hAnsi="Times New Roman" w:cs="Times New Roman"/>
          <w:sz w:val="24"/>
          <w:szCs w:val="24"/>
        </w:rPr>
      </w:pPr>
      <w:r>
        <w:rPr>
          <w:rFonts w:ascii="Times New Roman" w:hAnsi="Times New Roman" w:cs="Times New Roman"/>
          <w:sz w:val="24"/>
          <w:szCs w:val="24"/>
        </w:rPr>
        <w:t>α)</w:t>
      </w:r>
      <w:r w:rsidR="005E2001">
        <w:rPr>
          <w:rFonts w:ascii="Times New Roman" w:hAnsi="Times New Roman" w:cs="Times New Roman"/>
          <w:sz w:val="24"/>
          <w:szCs w:val="24"/>
        </w:rPr>
        <w:t xml:space="preserve">               </w:t>
      </w:r>
    </w:p>
    <w:p w14:paraId="5F230464" w14:textId="5D370366" w:rsidR="005E2001" w:rsidRDefault="005E2001" w:rsidP="005E2001">
      <w:pPr>
        <w:tabs>
          <w:tab w:val="left" w:pos="284"/>
        </w:tabs>
        <w:rPr>
          <w:rFonts w:ascii="Times New Roman" w:hAnsi="Times New Roman" w:cs="Times New Roman"/>
          <w:sz w:val="24"/>
          <w:szCs w:val="24"/>
        </w:rPr>
      </w:pPr>
    </w:p>
    <w:p w14:paraId="5D6C534F" w14:textId="77777777" w:rsidR="005E2001" w:rsidRDefault="005E2001" w:rsidP="005E2001">
      <w:pPr>
        <w:tabs>
          <w:tab w:val="left" w:pos="284"/>
        </w:tabs>
        <w:rPr>
          <w:rFonts w:ascii="Times New Roman" w:hAnsi="Times New Roman" w:cs="Times New Roman"/>
          <w:sz w:val="24"/>
          <w:szCs w:val="24"/>
        </w:rPr>
      </w:pPr>
    </w:p>
    <w:p w14:paraId="1FC4D584" w14:textId="17751C7C" w:rsidR="005E2001" w:rsidRDefault="00D21D32" w:rsidP="005E2001">
      <w:pPr>
        <w:tabs>
          <w:tab w:val="left" w:pos="284"/>
        </w:tabs>
        <w:rPr>
          <w:rFonts w:ascii="Times New Roman" w:hAnsi="Times New Roman" w:cs="Times New Roman"/>
          <w:sz w:val="24"/>
          <w:szCs w:val="24"/>
        </w:rPr>
      </w:pPr>
      <w:r w:rsidRPr="00AD5AFB">
        <w:rPr>
          <w:noProof/>
          <w:sz w:val="28"/>
          <w:szCs w:val="28"/>
          <w:lang w:eastAsia="el-GR"/>
        </w:rPr>
        <w:drawing>
          <wp:anchor distT="0" distB="0" distL="114300" distR="114300" simplePos="0" relativeHeight="251655680" behindDoc="1" locked="0" layoutInCell="1" allowOverlap="1" wp14:anchorId="2406DACC" wp14:editId="158F4E58">
            <wp:simplePos x="0" y="0"/>
            <wp:positionH relativeFrom="column">
              <wp:posOffset>-62865</wp:posOffset>
            </wp:positionH>
            <wp:positionV relativeFrom="paragraph">
              <wp:posOffset>282575</wp:posOffset>
            </wp:positionV>
            <wp:extent cx="2359660" cy="14255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359660" cy="1425575"/>
                    </a:xfrm>
                    <a:prstGeom prst="rect">
                      <a:avLst/>
                    </a:prstGeom>
                  </pic:spPr>
                </pic:pic>
              </a:graphicData>
            </a:graphic>
          </wp:anchor>
        </w:drawing>
      </w:r>
    </w:p>
    <w:p w14:paraId="02796969" w14:textId="0E741C7A" w:rsidR="0031612E" w:rsidRDefault="0031612E" w:rsidP="00D21D32">
      <w:pPr>
        <w:tabs>
          <w:tab w:val="left" w:pos="284"/>
        </w:tabs>
        <w:rPr>
          <w:rFonts w:ascii="Times New Roman" w:hAnsi="Times New Roman" w:cs="Times New Roman"/>
          <w:sz w:val="24"/>
          <w:szCs w:val="24"/>
        </w:rPr>
      </w:pPr>
    </w:p>
    <w:p w14:paraId="219D021C" w14:textId="1F66BEE5"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p>
    <w:p w14:paraId="43B61F0C" w14:textId="7E846634"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p>
    <w:p w14:paraId="3851D2CD" w14:textId="3610CA54"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p>
    <w:p w14:paraId="3D2ED9C6" w14:textId="496551ED"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p>
    <w:p w14:paraId="4F04D880" w14:textId="07F27375"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p>
    <w:p w14:paraId="7B43F185" w14:textId="3A1A95E5"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r w:rsidRPr="000C6A0F">
        <w:rPr>
          <w:noProof/>
          <w:sz w:val="28"/>
          <w:szCs w:val="28"/>
          <w:lang w:eastAsia="el-GR"/>
        </w:rPr>
        <w:drawing>
          <wp:anchor distT="0" distB="0" distL="114300" distR="114300" simplePos="0" relativeHeight="251661824" behindDoc="1" locked="0" layoutInCell="1" allowOverlap="1" wp14:anchorId="6AA25566" wp14:editId="2BAB5C0A">
            <wp:simplePos x="0" y="0"/>
            <wp:positionH relativeFrom="column">
              <wp:posOffset>-635</wp:posOffset>
            </wp:positionH>
            <wp:positionV relativeFrom="paragraph">
              <wp:posOffset>13335</wp:posOffset>
            </wp:positionV>
            <wp:extent cx="2276475" cy="1524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76475" cy="1524000"/>
                    </a:xfrm>
                    <a:prstGeom prst="rect">
                      <a:avLst/>
                    </a:prstGeom>
                  </pic:spPr>
                </pic:pic>
              </a:graphicData>
            </a:graphic>
            <wp14:sizeRelH relativeFrom="margin">
              <wp14:pctWidth>0</wp14:pctWidth>
            </wp14:sizeRelH>
          </wp:anchor>
        </w:drawing>
      </w:r>
    </w:p>
    <w:p w14:paraId="169CD280" w14:textId="3319E6C7"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p>
    <w:p w14:paraId="5D08AE65" w14:textId="28F5546D"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p>
    <w:p w14:paraId="66B49217" w14:textId="38557AE9"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p>
    <w:p w14:paraId="42590E77" w14:textId="21AEFD58"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r w:rsidRPr="00411F57">
        <w:rPr>
          <w:noProof/>
          <w:color w:val="FFFFFF" w:themeColor="background1"/>
          <w:lang w:eastAsia="el-GR"/>
        </w:rPr>
        <w:drawing>
          <wp:anchor distT="0" distB="0" distL="114300" distR="114300" simplePos="0" relativeHeight="251663872" behindDoc="1" locked="0" layoutInCell="1" allowOverlap="1" wp14:anchorId="26C92832" wp14:editId="4F4C0818">
            <wp:simplePos x="0" y="0"/>
            <wp:positionH relativeFrom="column">
              <wp:posOffset>5734050</wp:posOffset>
            </wp:positionH>
            <wp:positionV relativeFrom="paragraph">
              <wp:posOffset>22225</wp:posOffset>
            </wp:positionV>
            <wp:extent cx="2276475" cy="2190115"/>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anchor>
        </w:drawing>
      </w:r>
    </w:p>
    <w:p w14:paraId="4E767DEF" w14:textId="5C6450BC"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p>
    <w:p w14:paraId="6402A5AB" w14:textId="42E258B6" w:rsidR="00D21D32" w:rsidRDefault="00D21D32" w:rsidP="0031612E">
      <w:pPr>
        <w:pStyle w:val="ListParagraph"/>
        <w:tabs>
          <w:tab w:val="left" w:pos="0"/>
          <w:tab w:val="left" w:pos="142"/>
        </w:tabs>
        <w:spacing w:line="360" w:lineRule="auto"/>
        <w:ind w:left="-284"/>
        <w:rPr>
          <w:rFonts w:ascii="Times New Roman" w:hAnsi="Times New Roman" w:cs="Times New Roman"/>
          <w:sz w:val="24"/>
          <w:szCs w:val="24"/>
        </w:rPr>
      </w:pPr>
    </w:p>
    <w:p w14:paraId="06CD8D22" w14:textId="4F70490B" w:rsidR="00FE032E" w:rsidRPr="00EE2EAD" w:rsidRDefault="00FE032E" w:rsidP="00EE2EAD">
      <w:pPr>
        <w:pStyle w:val="ListParagraph"/>
        <w:numPr>
          <w:ilvl w:val="0"/>
          <w:numId w:val="7"/>
        </w:numPr>
        <w:tabs>
          <w:tab w:val="left" w:pos="0"/>
          <w:tab w:val="left" w:pos="142"/>
        </w:tabs>
        <w:spacing w:line="360" w:lineRule="auto"/>
        <w:ind w:left="-284" w:firstLine="0"/>
        <w:rPr>
          <w:rFonts w:ascii="Times New Roman" w:hAnsi="Times New Roman" w:cs="Times New Roman"/>
          <w:sz w:val="24"/>
          <w:szCs w:val="24"/>
        </w:rPr>
      </w:pPr>
      <w:r w:rsidRPr="00E35C8B">
        <w:rPr>
          <w:rFonts w:ascii="Times New Roman" w:hAnsi="Times New Roman" w:cs="Times New Roman"/>
          <w:sz w:val="24"/>
          <w:szCs w:val="24"/>
        </w:rPr>
        <w:t>Ο αθλητικός όμιλος ενός σχολείου έκανε μια έρευνα σχετικά με το αγαπημένο άθλημα των μαθητών του σχολείου τους. Αφού κατέγραψαν τις απαντήσεις των 200 μαθητών, παρουσίασαν τα αποτελέσματά τους στο πιο κάτω κυκλικό διάγραμμα.</w:t>
      </w:r>
      <w:r w:rsidRPr="00EE2EAD">
        <w:rPr>
          <w:rFonts w:ascii="Times New Roman" w:hAnsi="Times New Roman" w:cs="Times New Roman"/>
          <w:sz w:val="24"/>
          <w:szCs w:val="24"/>
        </w:rPr>
        <w:tab/>
      </w:r>
    </w:p>
    <w:p w14:paraId="16ABF65F" w14:textId="77777777" w:rsidR="00FE032E" w:rsidRPr="00EE2EAD" w:rsidRDefault="00FE032E" w:rsidP="00905E61">
      <w:pPr>
        <w:spacing w:line="240" w:lineRule="auto"/>
        <w:rPr>
          <w:rFonts w:ascii="Times New Roman" w:hAnsi="Times New Roman" w:cs="Times New Roman"/>
          <w:sz w:val="24"/>
          <w:szCs w:val="24"/>
        </w:rPr>
      </w:pPr>
      <w:r w:rsidRPr="00EE2EAD">
        <w:rPr>
          <w:rFonts w:ascii="Times New Roman" w:hAnsi="Times New Roman" w:cs="Times New Roman"/>
          <w:sz w:val="24"/>
          <w:szCs w:val="24"/>
        </w:rPr>
        <w:t>Να υπολογίσετε:</w:t>
      </w:r>
    </w:p>
    <w:p w14:paraId="5E175AA4" w14:textId="77777777" w:rsidR="00FE032E" w:rsidRPr="00411F57" w:rsidRDefault="00F22715" w:rsidP="00905E61">
      <w:pPr>
        <w:spacing w:line="240" w:lineRule="auto"/>
        <w:rPr>
          <w:rFonts w:ascii="Times New Roman" w:hAnsi="Times New Roman" w:cs="Times New Roman"/>
          <w:sz w:val="24"/>
          <w:szCs w:val="24"/>
        </w:rPr>
      </w:pPr>
      <w:r w:rsidRPr="00F22715">
        <w:rPr>
          <w:rFonts w:ascii="Times New Roman" w:hAnsi="Times New Roman" w:cs="Times New Roman"/>
          <w:sz w:val="24"/>
          <w:szCs w:val="24"/>
        </w:rPr>
        <w:t xml:space="preserve">     </w:t>
      </w:r>
      <w:r w:rsidR="00905E61">
        <w:rPr>
          <w:rFonts w:ascii="Times New Roman" w:hAnsi="Times New Roman" w:cs="Times New Roman"/>
          <w:sz w:val="24"/>
          <w:szCs w:val="24"/>
        </w:rPr>
        <w:t xml:space="preserve"> </w:t>
      </w:r>
      <w:r w:rsidRPr="00F22715">
        <w:rPr>
          <w:rFonts w:ascii="Times New Roman" w:hAnsi="Times New Roman" w:cs="Times New Roman"/>
          <w:sz w:val="24"/>
          <w:szCs w:val="24"/>
        </w:rPr>
        <w:t xml:space="preserve"> </w:t>
      </w:r>
      <w:r w:rsidR="00FE032E" w:rsidRPr="00411F57">
        <w:rPr>
          <w:rFonts w:ascii="Times New Roman" w:hAnsi="Times New Roman" w:cs="Times New Roman"/>
          <w:sz w:val="24"/>
          <w:szCs w:val="24"/>
        </w:rPr>
        <w:t>α) Τον αριθμό των μαθητών που προτιμούν το ποδόσφαιρο</w:t>
      </w:r>
      <w:r w:rsidR="00FE032E">
        <w:rPr>
          <w:rFonts w:ascii="Times New Roman" w:hAnsi="Times New Roman" w:cs="Times New Roman"/>
          <w:sz w:val="24"/>
          <w:szCs w:val="24"/>
        </w:rPr>
        <w:t>.</w:t>
      </w:r>
    </w:p>
    <w:p w14:paraId="40FD22C0" w14:textId="77777777" w:rsidR="00FE032E" w:rsidRPr="00411F57" w:rsidRDefault="00F22715" w:rsidP="00905E61">
      <w:pPr>
        <w:spacing w:line="240" w:lineRule="auto"/>
        <w:rPr>
          <w:rFonts w:ascii="Times New Roman" w:hAnsi="Times New Roman" w:cs="Times New Roman"/>
          <w:sz w:val="24"/>
          <w:szCs w:val="24"/>
        </w:rPr>
      </w:pPr>
      <w:r w:rsidRPr="00F22715">
        <w:rPr>
          <w:rFonts w:ascii="Times New Roman" w:hAnsi="Times New Roman" w:cs="Times New Roman"/>
          <w:sz w:val="24"/>
          <w:szCs w:val="24"/>
        </w:rPr>
        <w:t xml:space="preserve">       </w:t>
      </w:r>
      <w:r w:rsidR="00FE032E" w:rsidRPr="00411F57">
        <w:rPr>
          <w:rFonts w:ascii="Times New Roman" w:hAnsi="Times New Roman" w:cs="Times New Roman"/>
          <w:sz w:val="24"/>
          <w:szCs w:val="24"/>
        </w:rPr>
        <w:t xml:space="preserve">β) Πόσοι περισσότεροι </w:t>
      </w:r>
      <w:r w:rsidR="00FE032E" w:rsidRPr="00E84E92">
        <w:rPr>
          <w:rFonts w:ascii="Times New Roman" w:hAnsi="Times New Roman" w:cs="Times New Roman"/>
          <w:sz w:val="24"/>
          <w:szCs w:val="24"/>
        </w:rPr>
        <w:t xml:space="preserve">είναι οι </w:t>
      </w:r>
      <w:r w:rsidR="00FE032E" w:rsidRPr="00411F57">
        <w:rPr>
          <w:rFonts w:ascii="Times New Roman" w:hAnsi="Times New Roman" w:cs="Times New Roman"/>
          <w:sz w:val="24"/>
          <w:szCs w:val="24"/>
        </w:rPr>
        <w:t>μαθητές που προτιμούν το Βόλεϊ από αυτούς που προτιμούν το Τένις</w:t>
      </w:r>
      <w:r w:rsidR="00FE032E">
        <w:rPr>
          <w:rFonts w:ascii="Times New Roman" w:hAnsi="Times New Roman" w:cs="Times New Roman"/>
          <w:sz w:val="24"/>
          <w:szCs w:val="24"/>
        </w:rPr>
        <w:t>.</w:t>
      </w:r>
    </w:p>
    <w:p w14:paraId="4A2B07C0" w14:textId="77777777" w:rsidR="00FE032E" w:rsidRDefault="00F22715" w:rsidP="00905E61">
      <w:pPr>
        <w:spacing w:line="240" w:lineRule="auto"/>
        <w:rPr>
          <w:rFonts w:ascii="Times New Roman" w:hAnsi="Times New Roman" w:cs="Times New Roman"/>
          <w:sz w:val="24"/>
          <w:szCs w:val="24"/>
        </w:rPr>
      </w:pPr>
      <w:r w:rsidRPr="00F22715">
        <w:rPr>
          <w:rFonts w:ascii="Times New Roman" w:hAnsi="Times New Roman" w:cs="Times New Roman"/>
          <w:sz w:val="24"/>
          <w:szCs w:val="24"/>
        </w:rPr>
        <w:t xml:space="preserve">       </w:t>
      </w:r>
      <w:r w:rsidR="00FE032E" w:rsidRPr="00411F57">
        <w:rPr>
          <w:rFonts w:ascii="Times New Roman" w:hAnsi="Times New Roman" w:cs="Times New Roman"/>
          <w:sz w:val="24"/>
          <w:szCs w:val="24"/>
        </w:rPr>
        <w:t>γ) Τον αριθμό των μαθητών που προτιμούν άλλο άθλημα.</w:t>
      </w:r>
    </w:p>
    <w:p w14:paraId="6FD52F15" w14:textId="77777777" w:rsidR="00FE032E" w:rsidRPr="00AF2202" w:rsidRDefault="00F22715" w:rsidP="00905E61">
      <w:pPr>
        <w:spacing w:line="240" w:lineRule="auto"/>
        <w:rPr>
          <w:rFonts w:ascii="Times New Roman" w:hAnsi="Times New Roman" w:cs="Times New Roman"/>
          <w:sz w:val="24"/>
          <w:szCs w:val="24"/>
        </w:rPr>
      </w:pPr>
      <w:r w:rsidRPr="00F22715">
        <w:rPr>
          <w:rFonts w:ascii="Times New Roman" w:hAnsi="Times New Roman" w:cs="Times New Roman"/>
          <w:sz w:val="24"/>
          <w:szCs w:val="24"/>
        </w:rPr>
        <w:t xml:space="preserve">       </w:t>
      </w:r>
      <w:r w:rsidR="00FE032E" w:rsidRPr="00411F57">
        <w:rPr>
          <w:rFonts w:ascii="Times New Roman" w:hAnsi="Times New Roman" w:cs="Times New Roman"/>
          <w:sz w:val="24"/>
          <w:szCs w:val="24"/>
        </w:rPr>
        <w:t>δ) Το ποσοστό των μαθητών που επιλέγει το Μπάσκετ σαν αγαπημένο άθλημα.</w:t>
      </w:r>
    </w:p>
    <w:p w14:paraId="16CE4A06" w14:textId="77777777" w:rsidR="00F22715" w:rsidRPr="00F22715" w:rsidRDefault="00F22715" w:rsidP="00905E61">
      <w:pPr>
        <w:numPr>
          <w:ilvl w:val="0"/>
          <w:numId w:val="7"/>
        </w:numPr>
        <w:tabs>
          <w:tab w:val="left" w:pos="426"/>
        </w:tabs>
        <w:spacing w:line="240" w:lineRule="auto"/>
        <w:ind w:left="0" w:firstLine="0"/>
        <w:contextualSpacing/>
        <w:rPr>
          <w:rFonts w:ascii="Times New Roman" w:hAnsi="Times New Roman" w:cs="Times New Roman"/>
          <w:sz w:val="24"/>
          <w:szCs w:val="24"/>
        </w:rPr>
      </w:pPr>
      <w:r w:rsidRPr="00F22715">
        <w:rPr>
          <w:rFonts w:ascii="Times New Roman" w:hAnsi="Times New Roman" w:cs="Times New Roman"/>
          <w:sz w:val="24"/>
          <w:szCs w:val="24"/>
        </w:rPr>
        <w:lastRenderedPageBreak/>
        <w:t xml:space="preserve">Ένα σχολείο θα επιλέξει τυχαία μια εργάσιμη μέρα της βδομάδας για να επισκεφτεί ένα αρχαιολογικό χώρο. </w:t>
      </w:r>
    </w:p>
    <w:p w14:paraId="02FA9476" w14:textId="77777777" w:rsidR="00F22715" w:rsidRPr="00F22715" w:rsidRDefault="00F22715" w:rsidP="00905E61">
      <w:pPr>
        <w:tabs>
          <w:tab w:val="left" w:pos="567"/>
        </w:tabs>
        <w:spacing w:line="240" w:lineRule="auto"/>
        <w:rPr>
          <w:rFonts w:ascii="Times New Roman" w:hAnsi="Times New Roman" w:cs="Times New Roman"/>
          <w:sz w:val="24"/>
          <w:szCs w:val="24"/>
        </w:rPr>
      </w:pPr>
      <w:r w:rsidRPr="00F22715">
        <w:rPr>
          <w:rFonts w:ascii="Times New Roman" w:hAnsi="Times New Roman" w:cs="Times New Roman"/>
          <w:sz w:val="24"/>
          <w:szCs w:val="24"/>
        </w:rPr>
        <w:t xml:space="preserve">      </w:t>
      </w:r>
      <w:r w:rsidRPr="00F22715">
        <w:rPr>
          <w:rFonts w:ascii="Times New Roman" w:hAnsi="Times New Roman" w:cs="Times New Roman"/>
          <w:sz w:val="24"/>
          <w:szCs w:val="24"/>
        </w:rPr>
        <w:tab/>
        <w:t xml:space="preserve">α) Να καταγράψετε το δειγματικό χώρο του πιο πάνω πειράματος. </w:t>
      </w:r>
    </w:p>
    <w:p w14:paraId="621E22E5" w14:textId="77777777" w:rsidR="00F22715" w:rsidRPr="00F22715" w:rsidRDefault="00F22715" w:rsidP="00905E61">
      <w:pPr>
        <w:tabs>
          <w:tab w:val="left" w:pos="567"/>
        </w:tabs>
        <w:spacing w:line="240" w:lineRule="auto"/>
        <w:rPr>
          <w:rFonts w:ascii="Times New Roman" w:hAnsi="Times New Roman" w:cs="Times New Roman"/>
          <w:sz w:val="24"/>
          <w:szCs w:val="24"/>
        </w:rPr>
      </w:pPr>
      <w:r w:rsidRPr="00F22715">
        <w:rPr>
          <w:rFonts w:ascii="Times New Roman" w:hAnsi="Times New Roman" w:cs="Times New Roman"/>
          <w:sz w:val="24"/>
          <w:szCs w:val="24"/>
        </w:rPr>
        <w:t xml:space="preserve">      </w:t>
      </w:r>
      <w:r w:rsidRPr="00F22715">
        <w:rPr>
          <w:rFonts w:ascii="Times New Roman" w:hAnsi="Times New Roman" w:cs="Times New Roman"/>
          <w:sz w:val="24"/>
          <w:szCs w:val="24"/>
        </w:rPr>
        <w:tab/>
        <w:t>β) Να βρείτε ποια είναι η πιθανότητα η επίσκεψη να γίνει μέρα Κυριακή;</w:t>
      </w:r>
    </w:p>
    <w:p w14:paraId="392D9598" w14:textId="77777777" w:rsidR="00EE2EAD" w:rsidRDefault="00F22715" w:rsidP="00905E61">
      <w:pPr>
        <w:tabs>
          <w:tab w:val="left" w:pos="567"/>
        </w:tabs>
        <w:spacing w:line="240" w:lineRule="auto"/>
        <w:rPr>
          <w:rFonts w:ascii="Times New Roman" w:hAnsi="Times New Roman" w:cs="Times New Roman"/>
          <w:sz w:val="24"/>
          <w:szCs w:val="24"/>
        </w:rPr>
      </w:pPr>
      <w:r w:rsidRPr="00F22715">
        <w:rPr>
          <w:rFonts w:ascii="Times New Roman" w:hAnsi="Times New Roman" w:cs="Times New Roman"/>
          <w:sz w:val="24"/>
          <w:szCs w:val="24"/>
        </w:rPr>
        <w:t xml:space="preserve"> </w:t>
      </w:r>
      <w:r w:rsidRPr="00F22715">
        <w:rPr>
          <w:rFonts w:ascii="Times New Roman" w:hAnsi="Times New Roman" w:cs="Times New Roman"/>
          <w:sz w:val="24"/>
          <w:szCs w:val="24"/>
        </w:rPr>
        <w:tab/>
        <w:t>γ) Ποια η πιθανότητα η επίσκεψη να γίνει Δευτέρα ή Πέμπτη;</w:t>
      </w:r>
    </w:p>
    <w:p w14:paraId="24D0B001" w14:textId="77777777" w:rsidR="00BB6AC4" w:rsidRPr="004A0E15" w:rsidRDefault="00BB6AC4" w:rsidP="00905E61">
      <w:pPr>
        <w:tabs>
          <w:tab w:val="left" w:pos="567"/>
        </w:tabs>
        <w:spacing w:line="240" w:lineRule="auto"/>
        <w:rPr>
          <w:rFonts w:ascii="Times New Roman" w:hAnsi="Times New Roman" w:cs="Times New Roman"/>
          <w:sz w:val="24"/>
          <w:szCs w:val="24"/>
        </w:rPr>
      </w:pPr>
    </w:p>
    <w:p w14:paraId="74FCCA49" w14:textId="77777777" w:rsidR="00F22715" w:rsidRPr="00F22715" w:rsidRDefault="00F22715" w:rsidP="00CC74FE">
      <w:pPr>
        <w:numPr>
          <w:ilvl w:val="0"/>
          <w:numId w:val="7"/>
        </w:numPr>
        <w:tabs>
          <w:tab w:val="left" w:pos="426"/>
        </w:tabs>
        <w:spacing w:after="0" w:line="360" w:lineRule="auto"/>
        <w:ind w:left="0" w:firstLine="0"/>
        <w:jc w:val="both"/>
        <w:rPr>
          <w:rFonts w:ascii="Times New Roman" w:eastAsia="Times New Roman" w:hAnsi="Times New Roman" w:cs="Times New Roman"/>
          <w:color w:val="000000"/>
          <w:sz w:val="24"/>
          <w:szCs w:val="24"/>
          <w:lang w:eastAsia="el-GR"/>
        </w:rPr>
      </w:pPr>
      <w:r w:rsidRPr="00F22715">
        <w:rPr>
          <w:rFonts w:ascii="Times New Roman" w:eastAsia="Times New Roman" w:hAnsi="Times New Roman" w:cs="Times New Roman"/>
          <w:color w:val="000000"/>
          <w:sz w:val="24"/>
          <w:szCs w:val="24"/>
          <w:lang w:eastAsia="el-GR"/>
        </w:rPr>
        <w:t xml:space="preserve">Σε ένα κιβώτιο υπάρχουν 16 μπάλες αριθμημένες από το 1 μέχρι το 16.Η Εβελίνα θα επιλέξει μια  μπάλα στην τύχη από το κιβώτιο. Να υπολογίσετε τη  πιθανότητα:                                     </w:t>
      </w:r>
    </w:p>
    <w:p w14:paraId="20E94E01" w14:textId="77777777" w:rsidR="00F22715" w:rsidRPr="00F22715" w:rsidRDefault="00F22715" w:rsidP="00F22715">
      <w:pPr>
        <w:spacing w:after="0" w:line="360" w:lineRule="auto"/>
        <w:ind w:left="720"/>
        <w:contextualSpacing/>
        <w:jc w:val="both"/>
        <w:rPr>
          <w:rFonts w:ascii="Times New Roman" w:eastAsia="Calibri" w:hAnsi="Times New Roman" w:cs="Times New Roman"/>
          <w:sz w:val="24"/>
          <w:szCs w:val="24"/>
        </w:rPr>
      </w:pPr>
      <w:r w:rsidRPr="00F22715">
        <w:rPr>
          <w:rFonts w:ascii="Times New Roman" w:eastAsia="Calibri" w:hAnsi="Times New Roman" w:cs="Times New Roman"/>
          <w:sz w:val="24"/>
          <w:szCs w:val="24"/>
        </w:rPr>
        <w:t>Α: Ο αριθμός στην μπάλα να είναι ζυγός.</w:t>
      </w:r>
    </w:p>
    <w:p w14:paraId="31623D07" w14:textId="77777777" w:rsidR="00F22715" w:rsidRPr="00F22715" w:rsidRDefault="00F22715" w:rsidP="00F22715">
      <w:pPr>
        <w:spacing w:after="0" w:line="360" w:lineRule="auto"/>
        <w:ind w:left="720"/>
        <w:contextualSpacing/>
        <w:jc w:val="both"/>
        <w:rPr>
          <w:rFonts w:ascii="Times New Roman" w:eastAsia="Calibri" w:hAnsi="Times New Roman" w:cs="Times New Roman"/>
          <w:sz w:val="24"/>
          <w:szCs w:val="24"/>
          <w:lang w:eastAsia="el-GR"/>
        </w:rPr>
      </w:pPr>
      <w:r w:rsidRPr="00F22715">
        <w:rPr>
          <w:rFonts w:ascii="Times New Roman" w:eastAsia="Calibri" w:hAnsi="Times New Roman" w:cs="Times New Roman"/>
          <w:sz w:val="24"/>
          <w:szCs w:val="24"/>
          <w:lang w:eastAsia="el-GR"/>
        </w:rPr>
        <w:t>Β: Ο αριθμός στην μπάλα να είναι πολλαπλάσιο του 4.</w:t>
      </w:r>
    </w:p>
    <w:p w14:paraId="20CC0605" w14:textId="77777777" w:rsidR="00F22715" w:rsidRPr="00F22715" w:rsidRDefault="00F22715" w:rsidP="00F22715">
      <w:pPr>
        <w:spacing w:after="0" w:line="360" w:lineRule="auto"/>
        <w:ind w:left="720"/>
        <w:contextualSpacing/>
        <w:jc w:val="both"/>
        <w:rPr>
          <w:rFonts w:ascii="Times New Roman" w:eastAsia="Calibri" w:hAnsi="Times New Roman" w:cs="Times New Roman"/>
          <w:sz w:val="24"/>
          <w:szCs w:val="24"/>
          <w:lang w:eastAsia="el-GR"/>
        </w:rPr>
      </w:pPr>
      <w:r w:rsidRPr="00F22715">
        <w:rPr>
          <w:rFonts w:ascii="Times New Roman" w:eastAsia="Calibri" w:hAnsi="Times New Roman" w:cs="Times New Roman"/>
          <w:sz w:val="24"/>
          <w:szCs w:val="24"/>
          <w:lang w:eastAsia="el-GR"/>
        </w:rPr>
        <w:t>Γ: Ο αριθμός στην μπάλα να διαιρείται με το 5.</w:t>
      </w:r>
    </w:p>
    <w:p w14:paraId="4E0FA470" w14:textId="77777777" w:rsidR="00F22715" w:rsidRPr="00F22715" w:rsidRDefault="00F22715" w:rsidP="00F22715">
      <w:pPr>
        <w:spacing w:after="0" w:line="360" w:lineRule="auto"/>
        <w:ind w:left="720"/>
        <w:contextualSpacing/>
        <w:jc w:val="both"/>
        <w:rPr>
          <w:rFonts w:ascii="Times New Roman" w:eastAsia="Calibri" w:hAnsi="Times New Roman" w:cs="Times New Roman"/>
          <w:sz w:val="24"/>
          <w:szCs w:val="24"/>
          <w:lang w:eastAsia="el-GR"/>
        </w:rPr>
      </w:pPr>
      <w:r w:rsidRPr="00F22715">
        <w:rPr>
          <w:rFonts w:ascii="Times New Roman" w:eastAsia="Calibri" w:hAnsi="Times New Roman" w:cs="Times New Roman"/>
          <w:sz w:val="24"/>
          <w:szCs w:val="24"/>
          <w:lang w:eastAsia="el-GR"/>
        </w:rPr>
        <w:t>Δ: Ο αριθμός στην μπάλα να είναι μικρότερος του 12.</w:t>
      </w:r>
    </w:p>
    <w:p w14:paraId="4924467C" w14:textId="77777777" w:rsidR="00F22715" w:rsidRDefault="00F22715" w:rsidP="007F16CC">
      <w:pPr>
        <w:spacing w:after="0" w:line="360" w:lineRule="auto"/>
        <w:ind w:left="720"/>
        <w:contextualSpacing/>
        <w:jc w:val="both"/>
        <w:rPr>
          <w:rFonts w:ascii="Times New Roman" w:eastAsia="Calibri" w:hAnsi="Times New Roman" w:cs="Times New Roman"/>
          <w:sz w:val="24"/>
          <w:szCs w:val="24"/>
          <w:lang w:eastAsia="el-GR"/>
        </w:rPr>
      </w:pPr>
      <w:r w:rsidRPr="00F22715">
        <w:rPr>
          <w:rFonts w:ascii="Times New Roman" w:eastAsia="Calibri" w:hAnsi="Times New Roman" w:cs="Times New Roman"/>
          <w:sz w:val="24"/>
          <w:szCs w:val="24"/>
          <w:lang w:eastAsia="el-GR"/>
        </w:rPr>
        <w:t>Ε: Ο αριθμός στην μπάλ</w:t>
      </w:r>
      <w:r w:rsidR="007F16CC">
        <w:rPr>
          <w:rFonts w:ascii="Times New Roman" w:eastAsia="Calibri" w:hAnsi="Times New Roman" w:cs="Times New Roman"/>
          <w:sz w:val="24"/>
          <w:szCs w:val="24"/>
          <w:lang w:eastAsia="el-GR"/>
        </w:rPr>
        <w:t>α να είναι μεγαλύτερος  του 17.</w:t>
      </w:r>
    </w:p>
    <w:p w14:paraId="38FE3F78" w14:textId="77777777" w:rsidR="00FE032E" w:rsidRPr="00905E61" w:rsidRDefault="0094780D" w:rsidP="00905E61">
      <w:pPr>
        <w:pStyle w:val="ListParagraph"/>
        <w:numPr>
          <w:ilvl w:val="0"/>
          <w:numId w:val="7"/>
        </w:numPr>
        <w:tabs>
          <w:tab w:val="left" w:pos="426"/>
        </w:tabs>
        <w:spacing w:line="240" w:lineRule="auto"/>
        <w:ind w:left="0" w:firstLine="0"/>
        <w:rPr>
          <w:rFonts w:ascii="Times New Roman" w:hAnsi="Times New Roman" w:cs="Times New Roman"/>
          <w:sz w:val="24"/>
          <w:szCs w:val="24"/>
        </w:rPr>
      </w:pPr>
      <w:r w:rsidRPr="00FE032E">
        <w:rPr>
          <w:noProof/>
          <w:lang w:eastAsia="el-GR"/>
        </w:rPr>
        <w:drawing>
          <wp:anchor distT="0" distB="0" distL="114300" distR="114300" simplePos="0" relativeHeight="251715584" behindDoc="0" locked="0" layoutInCell="1" allowOverlap="1" wp14:anchorId="1E0B0C40" wp14:editId="50621F0B">
            <wp:simplePos x="0" y="0"/>
            <wp:positionH relativeFrom="column">
              <wp:posOffset>3832860</wp:posOffset>
            </wp:positionH>
            <wp:positionV relativeFrom="paragraph">
              <wp:posOffset>64135</wp:posOffset>
            </wp:positionV>
            <wp:extent cx="2701925" cy="1487805"/>
            <wp:effectExtent l="0" t="0" r="22225" b="17145"/>
            <wp:wrapSquare wrapText="bothSides"/>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sidR="00FE032E" w:rsidRPr="00FE032E">
        <w:rPr>
          <w:rFonts w:ascii="Times New Roman" w:hAnsi="Times New Roman" w:cs="Times New Roman"/>
          <w:sz w:val="24"/>
          <w:szCs w:val="24"/>
        </w:rPr>
        <w:t>Ρωτήσαμε τους μαθητές της Α΄ τάξης Γυμνασίου πόσες φορές την εβδομάδα τρώνε κρέας.  Οι απαντήσεις τους φαίνοντα</w:t>
      </w:r>
      <w:r w:rsidR="00905E61">
        <w:rPr>
          <w:rFonts w:ascii="Times New Roman" w:hAnsi="Times New Roman" w:cs="Times New Roman"/>
          <w:sz w:val="24"/>
          <w:szCs w:val="24"/>
        </w:rPr>
        <w:t>ι στο διπλανό</w:t>
      </w:r>
      <w:r w:rsidR="00FE032E" w:rsidRPr="00FE032E">
        <w:rPr>
          <w:rFonts w:ascii="Times New Roman" w:hAnsi="Times New Roman" w:cs="Times New Roman"/>
          <w:sz w:val="24"/>
          <w:szCs w:val="24"/>
        </w:rPr>
        <w:t xml:space="preserve"> ραβδόγραμμα.</w:t>
      </w:r>
      <w:r w:rsidR="00905E61" w:rsidRPr="00905E61">
        <w:rPr>
          <w:rFonts w:ascii="Times New Roman" w:hAnsi="Times New Roman" w:cs="Times New Roman"/>
          <w:noProof/>
          <w:sz w:val="24"/>
          <w:szCs w:val="24"/>
          <w:lang w:eastAsia="el-GR"/>
        </w:rPr>
        <w:t xml:space="preserve"> </w:t>
      </w:r>
      <w:r w:rsidR="00905E61">
        <w:rPr>
          <w:rFonts w:ascii="Times New Roman" w:hAnsi="Times New Roman" w:cs="Times New Roman"/>
          <w:noProof/>
          <w:sz w:val="24"/>
          <w:szCs w:val="24"/>
          <w:lang w:eastAsia="el-GR"/>
        </w:rPr>
        <w:t>Να κατακευάσετε:</w:t>
      </w:r>
    </w:p>
    <w:p w14:paraId="0CD5AF72" w14:textId="77777777" w:rsidR="00905E61" w:rsidRDefault="0089381C" w:rsidP="00905E6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E032E" w:rsidRPr="00FE032E">
        <w:rPr>
          <w:rFonts w:ascii="Times New Roman" w:hAnsi="Times New Roman" w:cs="Times New Roman"/>
          <w:sz w:val="24"/>
          <w:szCs w:val="24"/>
        </w:rPr>
        <w:t>α)  τον πίνακα συχνοτήτων</w:t>
      </w:r>
      <w:r w:rsidR="00F22715" w:rsidRPr="00F22715">
        <w:rPr>
          <w:rFonts w:ascii="Times New Roman" w:hAnsi="Times New Roman" w:cs="Times New Roman"/>
          <w:sz w:val="24"/>
          <w:szCs w:val="24"/>
        </w:rPr>
        <w:t xml:space="preserve">                                         </w:t>
      </w:r>
      <w:r w:rsidR="00905E61">
        <w:rPr>
          <w:rFonts w:ascii="Times New Roman" w:hAnsi="Times New Roman" w:cs="Times New Roman"/>
          <w:sz w:val="24"/>
          <w:szCs w:val="24"/>
        </w:rPr>
        <w:t xml:space="preserve">         </w:t>
      </w:r>
    </w:p>
    <w:p w14:paraId="7CB85B83" w14:textId="02D28250" w:rsidR="00905E61" w:rsidRDefault="00905E61" w:rsidP="005E6C6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2715" w:rsidRPr="00FE032E">
        <w:rPr>
          <w:rFonts w:ascii="Times New Roman" w:hAnsi="Times New Roman" w:cs="Times New Roman"/>
          <w:sz w:val="24"/>
          <w:szCs w:val="24"/>
        </w:rPr>
        <w:t>β)  το κυκλικό διάγραμμα</w:t>
      </w:r>
    </w:p>
    <w:p w14:paraId="60DDF28E" w14:textId="3DAF13F8" w:rsidR="00D21D32" w:rsidRDefault="00D21D32" w:rsidP="005E6C6F">
      <w:pPr>
        <w:spacing w:line="240" w:lineRule="auto"/>
        <w:rPr>
          <w:rFonts w:ascii="Times New Roman" w:hAnsi="Times New Roman" w:cs="Times New Roman"/>
          <w:sz w:val="24"/>
          <w:szCs w:val="24"/>
        </w:rPr>
      </w:pPr>
    </w:p>
    <w:p w14:paraId="009DEE89" w14:textId="77777777" w:rsidR="00D21D32" w:rsidRPr="0089381C" w:rsidRDefault="00D21D32" w:rsidP="005E6C6F">
      <w:pPr>
        <w:spacing w:line="240" w:lineRule="auto"/>
        <w:rPr>
          <w:rFonts w:ascii="Times New Roman" w:hAnsi="Times New Roman" w:cs="Times New Roman"/>
          <w:sz w:val="24"/>
          <w:szCs w:val="24"/>
        </w:rPr>
      </w:pPr>
    </w:p>
    <w:p w14:paraId="479BAC25" w14:textId="77777777" w:rsidR="001F5A39" w:rsidRPr="001F5A39" w:rsidRDefault="001F5A39" w:rsidP="0031612E">
      <w:pPr>
        <w:pStyle w:val="ListParagraph"/>
        <w:numPr>
          <w:ilvl w:val="0"/>
          <w:numId w:val="7"/>
        </w:numPr>
        <w:tabs>
          <w:tab w:val="left" w:pos="426"/>
        </w:tabs>
        <w:spacing w:line="240" w:lineRule="auto"/>
        <w:ind w:left="0" w:firstLine="0"/>
        <w:rPr>
          <w:rFonts w:ascii="Times New Roman" w:hAnsi="Times New Roman" w:cs="Times New Roman"/>
          <w:b/>
          <w:i/>
          <w:sz w:val="24"/>
          <w:szCs w:val="24"/>
          <w:u w:val="single"/>
        </w:rPr>
      </w:pPr>
      <w:r w:rsidRPr="001F5A39">
        <w:rPr>
          <w:rFonts w:ascii="Times New Roman" w:hAnsi="Times New Roman" w:cs="Times New Roman"/>
          <w:sz w:val="24"/>
          <w:szCs w:val="24"/>
        </w:rPr>
        <w:t xml:space="preserve"> Να αντιστοιχίσετε κάθε παράσταση της στήλης Α με την ίση παράσταση που βρίσκεται στη στήλη Β.</w:t>
      </w:r>
    </w:p>
    <w:tbl>
      <w:tblPr>
        <w:tblStyle w:val="TableGrid6"/>
        <w:tblpPr w:leftFromText="180" w:rightFromText="180" w:vertAnchor="text" w:horzAnchor="margin" w:tblpY="138"/>
        <w:tblW w:w="0" w:type="auto"/>
        <w:tblLook w:val="04A0" w:firstRow="1" w:lastRow="0" w:firstColumn="1" w:lastColumn="0" w:noHBand="0" w:noVBand="1"/>
      </w:tblPr>
      <w:tblGrid>
        <w:gridCol w:w="3023"/>
        <w:gridCol w:w="1930"/>
      </w:tblGrid>
      <w:tr w:rsidR="001F5A39" w:rsidRPr="001F5A39" w14:paraId="3B7244E2" w14:textId="77777777" w:rsidTr="009E2D4F">
        <w:tc>
          <w:tcPr>
            <w:tcW w:w="3023" w:type="dxa"/>
          </w:tcPr>
          <w:p w14:paraId="3A27F583" w14:textId="77777777" w:rsidR="001F5A39" w:rsidRPr="001F5A39" w:rsidRDefault="001F5A39" w:rsidP="001F5A39">
            <w:pPr>
              <w:contextualSpacing/>
              <w:rPr>
                <w:sz w:val="24"/>
                <w:szCs w:val="24"/>
              </w:rPr>
            </w:pPr>
            <w:r w:rsidRPr="001F5A39">
              <w:rPr>
                <w:b/>
                <w:sz w:val="24"/>
                <w:szCs w:val="24"/>
              </w:rPr>
              <w:t>Α.</w:t>
            </w:r>
            <w:r w:rsidRPr="001F5A39">
              <w:rPr>
                <w:sz w:val="24"/>
                <w:szCs w:val="24"/>
              </w:rPr>
              <w:t xml:space="preserve"> </w:t>
            </w:r>
            <w:r w:rsidRPr="001F5A39">
              <w:rPr>
                <w:position w:val="-10"/>
                <w:sz w:val="24"/>
                <w:szCs w:val="24"/>
              </w:rPr>
              <w:object w:dxaOrig="1219" w:dyaOrig="320" w14:anchorId="7424DAF9">
                <v:shape id="_x0000_i1084" type="#_x0000_t75" style="width:60.75pt;height:15pt" o:ole="">
                  <v:imagedata r:id="rId31" o:title=""/>
                </v:shape>
                <o:OLEObject Type="Embed" ProgID="Equation.DSMT4" ShapeID="_x0000_i1084" DrawAspect="Content" ObjectID="_1732945126" r:id="rId32"/>
              </w:object>
            </w:r>
          </w:p>
        </w:tc>
        <w:tc>
          <w:tcPr>
            <w:tcW w:w="1930" w:type="dxa"/>
          </w:tcPr>
          <w:p w14:paraId="2A0275E9" w14:textId="77777777" w:rsidR="001F5A39" w:rsidRPr="001F5A39" w:rsidRDefault="001F5A39" w:rsidP="001F5A39">
            <w:pPr>
              <w:contextualSpacing/>
              <w:rPr>
                <w:sz w:val="24"/>
                <w:szCs w:val="24"/>
              </w:rPr>
            </w:pPr>
            <w:r w:rsidRPr="001F5A39">
              <w:rPr>
                <w:b/>
                <w:sz w:val="24"/>
                <w:szCs w:val="24"/>
              </w:rPr>
              <w:t>1.</w:t>
            </w:r>
            <w:r w:rsidRPr="001F5A39">
              <w:rPr>
                <w:sz w:val="24"/>
                <w:szCs w:val="24"/>
              </w:rPr>
              <w:t xml:space="preserve"> </w:t>
            </w:r>
            <w:r w:rsidRPr="001F5A39">
              <w:rPr>
                <w:position w:val="-10"/>
                <w:sz w:val="24"/>
                <w:szCs w:val="24"/>
              </w:rPr>
              <w:object w:dxaOrig="499" w:dyaOrig="320" w14:anchorId="44F16D4E">
                <v:shape id="_x0000_i1085" type="#_x0000_t75" style="width:24.75pt;height:15pt" o:ole="">
                  <v:imagedata r:id="rId33" o:title=""/>
                </v:shape>
                <o:OLEObject Type="Embed" ProgID="Equation.DSMT4" ShapeID="_x0000_i1085" DrawAspect="Content" ObjectID="_1732945127" r:id="rId34"/>
              </w:object>
            </w:r>
          </w:p>
        </w:tc>
      </w:tr>
      <w:tr w:rsidR="001F5A39" w:rsidRPr="001F5A39" w14:paraId="4082F566" w14:textId="77777777" w:rsidTr="009E2D4F">
        <w:tc>
          <w:tcPr>
            <w:tcW w:w="3023" w:type="dxa"/>
          </w:tcPr>
          <w:p w14:paraId="29C978C1" w14:textId="77777777" w:rsidR="001F5A39" w:rsidRPr="001F5A39" w:rsidRDefault="001F5A39" w:rsidP="001F5A39">
            <w:pPr>
              <w:contextualSpacing/>
              <w:rPr>
                <w:sz w:val="24"/>
                <w:szCs w:val="24"/>
              </w:rPr>
            </w:pPr>
            <w:r w:rsidRPr="001F5A39">
              <w:rPr>
                <w:b/>
                <w:sz w:val="24"/>
                <w:szCs w:val="24"/>
              </w:rPr>
              <w:t>Β.</w:t>
            </w:r>
            <w:r w:rsidRPr="001F5A39">
              <w:rPr>
                <w:sz w:val="24"/>
                <w:szCs w:val="24"/>
              </w:rPr>
              <w:t xml:space="preserve"> </w:t>
            </w:r>
            <w:r w:rsidRPr="001F5A39">
              <w:rPr>
                <w:position w:val="-10"/>
                <w:sz w:val="24"/>
                <w:szCs w:val="24"/>
              </w:rPr>
              <w:object w:dxaOrig="1240" w:dyaOrig="320" w14:anchorId="7CFB2412">
                <v:shape id="_x0000_i1086" type="#_x0000_t75" style="width:62.25pt;height:15pt" o:ole="">
                  <v:imagedata r:id="rId35" o:title=""/>
                </v:shape>
                <o:OLEObject Type="Embed" ProgID="Equation.DSMT4" ShapeID="_x0000_i1086" DrawAspect="Content" ObjectID="_1732945128" r:id="rId36"/>
              </w:object>
            </w:r>
          </w:p>
        </w:tc>
        <w:tc>
          <w:tcPr>
            <w:tcW w:w="1930" w:type="dxa"/>
          </w:tcPr>
          <w:p w14:paraId="312A581C" w14:textId="77777777" w:rsidR="001F5A39" w:rsidRPr="001F5A39" w:rsidRDefault="001F5A39" w:rsidP="001F5A39">
            <w:pPr>
              <w:contextualSpacing/>
              <w:rPr>
                <w:sz w:val="24"/>
                <w:szCs w:val="24"/>
              </w:rPr>
            </w:pPr>
            <w:r w:rsidRPr="001F5A39">
              <w:rPr>
                <w:b/>
                <w:sz w:val="24"/>
                <w:szCs w:val="24"/>
              </w:rPr>
              <w:t>2.</w:t>
            </w:r>
            <w:r w:rsidRPr="001F5A39">
              <w:rPr>
                <w:sz w:val="24"/>
                <w:szCs w:val="24"/>
              </w:rPr>
              <w:t xml:space="preserve"> </w:t>
            </w:r>
            <w:r w:rsidRPr="001F5A39">
              <w:rPr>
                <w:position w:val="-10"/>
                <w:sz w:val="24"/>
                <w:szCs w:val="24"/>
              </w:rPr>
              <w:object w:dxaOrig="620" w:dyaOrig="320" w14:anchorId="49A3C578">
                <v:shape id="_x0000_i1087" type="#_x0000_t75" style="width:30.75pt;height:15pt" o:ole="">
                  <v:imagedata r:id="rId37" o:title=""/>
                </v:shape>
                <o:OLEObject Type="Embed" ProgID="Equation.DSMT4" ShapeID="_x0000_i1087" DrawAspect="Content" ObjectID="_1732945129" r:id="rId38"/>
              </w:object>
            </w:r>
          </w:p>
        </w:tc>
      </w:tr>
      <w:tr w:rsidR="001F5A39" w:rsidRPr="001F5A39" w14:paraId="63369044" w14:textId="77777777" w:rsidTr="009E2D4F">
        <w:tc>
          <w:tcPr>
            <w:tcW w:w="3023" w:type="dxa"/>
          </w:tcPr>
          <w:p w14:paraId="7B0D31FA" w14:textId="77777777" w:rsidR="001F5A39" w:rsidRPr="001F5A39" w:rsidRDefault="001F5A39" w:rsidP="001F5A39">
            <w:pPr>
              <w:contextualSpacing/>
              <w:rPr>
                <w:sz w:val="24"/>
                <w:szCs w:val="24"/>
              </w:rPr>
            </w:pPr>
            <w:r w:rsidRPr="001F5A39">
              <w:rPr>
                <w:b/>
                <w:sz w:val="24"/>
                <w:szCs w:val="24"/>
              </w:rPr>
              <w:t>Γ.</w:t>
            </w:r>
            <w:r w:rsidRPr="001F5A39">
              <w:rPr>
                <w:sz w:val="24"/>
                <w:szCs w:val="24"/>
              </w:rPr>
              <w:t xml:space="preserve"> </w:t>
            </w:r>
            <w:r w:rsidRPr="001F5A39">
              <w:rPr>
                <w:position w:val="-10"/>
                <w:sz w:val="24"/>
                <w:szCs w:val="24"/>
              </w:rPr>
              <w:object w:dxaOrig="1460" w:dyaOrig="320" w14:anchorId="2ADB5B0C">
                <v:shape id="_x0000_i1088" type="#_x0000_t75" style="width:72.75pt;height:15pt" o:ole="">
                  <v:imagedata r:id="rId39" o:title=""/>
                </v:shape>
                <o:OLEObject Type="Embed" ProgID="Equation.DSMT4" ShapeID="_x0000_i1088" DrawAspect="Content" ObjectID="_1732945130" r:id="rId40"/>
              </w:object>
            </w:r>
          </w:p>
        </w:tc>
        <w:tc>
          <w:tcPr>
            <w:tcW w:w="1930" w:type="dxa"/>
          </w:tcPr>
          <w:p w14:paraId="4443418D" w14:textId="77777777" w:rsidR="001F5A39" w:rsidRPr="001F5A39" w:rsidRDefault="001F5A39" w:rsidP="001F5A39">
            <w:pPr>
              <w:contextualSpacing/>
              <w:rPr>
                <w:sz w:val="24"/>
                <w:szCs w:val="24"/>
              </w:rPr>
            </w:pPr>
            <w:r w:rsidRPr="001F5A39">
              <w:rPr>
                <w:b/>
                <w:sz w:val="24"/>
                <w:szCs w:val="24"/>
              </w:rPr>
              <w:t>3.</w:t>
            </w:r>
            <w:r w:rsidRPr="001F5A39">
              <w:rPr>
                <w:sz w:val="24"/>
                <w:szCs w:val="24"/>
              </w:rPr>
              <w:t xml:space="preserve"> </w:t>
            </w:r>
            <w:r w:rsidRPr="001F5A39">
              <w:rPr>
                <w:position w:val="-10"/>
                <w:sz w:val="24"/>
                <w:szCs w:val="24"/>
              </w:rPr>
              <w:object w:dxaOrig="360" w:dyaOrig="320" w14:anchorId="3C4095A7">
                <v:shape id="_x0000_i1089" type="#_x0000_t75" style="width:17.25pt;height:15pt" o:ole="">
                  <v:imagedata r:id="rId41" o:title=""/>
                </v:shape>
                <o:OLEObject Type="Embed" ProgID="Equation.DSMT4" ShapeID="_x0000_i1089" DrawAspect="Content" ObjectID="_1732945131" r:id="rId42"/>
              </w:object>
            </w:r>
          </w:p>
        </w:tc>
      </w:tr>
      <w:tr w:rsidR="001F5A39" w:rsidRPr="001F5A39" w14:paraId="2B3A1ED4" w14:textId="77777777" w:rsidTr="009E2D4F">
        <w:tc>
          <w:tcPr>
            <w:tcW w:w="3023" w:type="dxa"/>
          </w:tcPr>
          <w:p w14:paraId="3F497CEF" w14:textId="77777777" w:rsidR="001F5A39" w:rsidRPr="001F5A39" w:rsidRDefault="001F5A39" w:rsidP="001F5A39">
            <w:pPr>
              <w:contextualSpacing/>
              <w:rPr>
                <w:sz w:val="24"/>
                <w:szCs w:val="24"/>
              </w:rPr>
            </w:pPr>
            <w:r w:rsidRPr="001F5A39">
              <w:rPr>
                <w:b/>
                <w:sz w:val="24"/>
                <w:szCs w:val="24"/>
              </w:rPr>
              <w:t>Δ.</w:t>
            </w:r>
            <w:r w:rsidRPr="001F5A39">
              <w:rPr>
                <w:sz w:val="24"/>
                <w:szCs w:val="24"/>
              </w:rPr>
              <w:t xml:space="preserve"> </w:t>
            </w:r>
            <w:r w:rsidRPr="001F5A39">
              <w:rPr>
                <w:position w:val="-10"/>
                <w:sz w:val="24"/>
                <w:szCs w:val="24"/>
              </w:rPr>
              <w:object w:dxaOrig="1359" w:dyaOrig="320" w14:anchorId="14BA0DA6">
                <v:shape id="_x0000_i1090" type="#_x0000_t75" style="width:67.5pt;height:15pt" o:ole="">
                  <v:imagedata r:id="rId43" o:title=""/>
                </v:shape>
                <o:OLEObject Type="Embed" ProgID="Equation.DSMT4" ShapeID="_x0000_i1090" DrawAspect="Content" ObjectID="_1732945132" r:id="rId44"/>
              </w:object>
            </w:r>
          </w:p>
        </w:tc>
        <w:tc>
          <w:tcPr>
            <w:tcW w:w="1930" w:type="dxa"/>
          </w:tcPr>
          <w:p w14:paraId="014ABCD0" w14:textId="77777777" w:rsidR="001F5A39" w:rsidRPr="001F5A39" w:rsidRDefault="001F5A39" w:rsidP="001F5A39">
            <w:pPr>
              <w:contextualSpacing/>
              <w:rPr>
                <w:sz w:val="24"/>
                <w:szCs w:val="24"/>
              </w:rPr>
            </w:pPr>
            <w:r w:rsidRPr="001F5A39">
              <w:rPr>
                <w:b/>
                <w:sz w:val="24"/>
                <w:szCs w:val="24"/>
              </w:rPr>
              <w:t>4.</w:t>
            </w:r>
            <w:r w:rsidRPr="001F5A39">
              <w:rPr>
                <w:sz w:val="24"/>
                <w:szCs w:val="24"/>
              </w:rPr>
              <w:t xml:space="preserve"> </w:t>
            </w:r>
            <w:r w:rsidRPr="001F5A39">
              <w:rPr>
                <w:position w:val="-10"/>
                <w:sz w:val="24"/>
                <w:szCs w:val="24"/>
              </w:rPr>
              <w:object w:dxaOrig="360" w:dyaOrig="320" w14:anchorId="40AA54F3">
                <v:shape id="_x0000_i1091" type="#_x0000_t75" style="width:17.25pt;height:15pt" o:ole="">
                  <v:imagedata r:id="rId45" o:title=""/>
                </v:shape>
                <o:OLEObject Type="Embed" ProgID="Equation.DSMT4" ShapeID="_x0000_i1091" DrawAspect="Content" ObjectID="_1732945133" r:id="rId46"/>
              </w:object>
            </w:r>
          </w:p>
        </w:tc>
      </w:tr>
      <w:tr w:rsidR="001F5A39" w:rsidRPr="001F5A39" w14:paraId="79500DED" w14:textId="77777777" w:rsidTr="009E2D4F">
        <w:tc>
          <w:tcPr>
            <w:tcW w:w="3023" w:type="dxa"/>
          </w:tcPr>
          <w:p w14:paraId="6FBD6562" w14:textId="77777777" w:rsidR="001F5A39" w:rsidRPr="001F5A39" w:rsidRDefault="001F5A39" w:rsidP="001F5A39">
            <w:pPr>
              <w:contextualSpacing/>
              <w:rPr>
                <w:b/>
                <w:sz w:val="24"/>
                <w:szCs w:val="24"/>
              </w:rPr>
            </w:pPr>
          </w:p>
        </w:tc>
        <w:tc>
          <w:tcPr>
            <w:tcW w:w="1930" w:type="dxa"/>
          </w:tcPr>
          <w:p w14:paraId="4FE7590C" w14:textId="77777777" w:rsidR="001F5A39" w:rsidRPr="001F5A39" w:rsidRDefault="001F5A39" w:rsidP="001F5A39">
            <w:pPr>
              <w:contextualSpacing/>
              <w:rPr>
                <w:b/>
                <w:sz w:val="24"/>
                <w:szCs w:val="24"/>
              </w:rPr>
            </w:pPr>
            <w:r w:rsidRPr="001F5A39">
              <w:rPr>
                <w:b/>
                <w:sz w:val="24"/>
                <w:szCs w:val="24"/>
              </w:rPr>
              <w:t xml:space="preserve">5. </w:t>
            </w:r>
            <w:r w:rsidRPr="001F5A39">
              <w:rPr>
                <w:position w:val="-10"/>
                <w:sz w:val="24"/>
                <w:szCs w:val="24"/>
              </w:rPr>
              <w:object w:dxaOrig="340" w:dyaOrig="320" w14:anchorId="6189B83B">
                <v:shape id="_x0000_i1092" type="#_x0000_t75" style="width:17.25pt;height:15pt" o:ole="">
                  <v:imagedata r:id="rId47" o:title=""/>
                </v:shape>
                <o:OLEObject Type="Embed" ProgID="Equation.DSMT4" ShapeID="_x0000_i1092" DrawAspect="Content" ObjectID="_1732945134" r:id="rId48"/>
              </w:object>
            </w:r>
          </w:p>
        </w:tc>
      </w:tr>
    </w:tbl>
    <w:tbl>
      <w:tblPr>
        <w:tblStyle w:val="TableGrid6"/>
        <w:tblpPr w:leftFromText="180" w:rightFromText="180" w:vertAnchor="text" w:horzAnchor="page" w:tblpX="7324" w:tblpY="315"/>
        <w:tblW w:w="0" w:type="auto"/>
        <w:tblLook w:val="04A0" w:firstRow="1" w:lastRow="0" w:firstColumn="1" w:lastColumn="0" w:noHBand="0" w:noVBand="1"/>
      </w:tblPr>
      <w:tblGrid>
        <w:gridCol w:w="1020"/>
        <w:gridCol w:w="1013"/>
        <w:gridCol w:w="996"/>
        <w:gridCol w:w="1017"/>
      </w:tblGrid>
      <w:tr w:rsidR="001F5A39" w:rsidRPr="001F5A39" w14:paraId="4C684DD4" w14:textId="77777777" w:rsidTr="001F5A39">
        <w:tc>
          <w:tcPr>
            <w:tcW w:w="1020" w:type="dxa"/>
          </w:tcPr>
          <w:p w14:paraId="0F3344DF" w14:textId="77777777" w:rsidR="001F5A39" w:rsidRPr="001F5A39" w:rsidRDefault="001F5A39" w:rsidP="001F5A39">
            <w:pPr>
              <w:contextualSpacing/>
              <w:jc w:val="center"/>
              <w:rPr>
                <w:b/>
                <w:sz w:val="24"/>
                <w:szCs w:val="24"/>
              </w:rPr>
            </w:pPr>
            <w:r w:rsidRPr="001F5A39">
              <w:rPr>
                <w:b/>
                <w:sz w:val="24"/>
                <w:szCs w:val="24"/>
              </w:rPr>
              <w:t>Α.</w:t>
            </w:r>
          </w:p>
        </w:tc>
        <w:tc>
          <w:tcPr>
            <w:tcW w:w="1013" w:type="dxa"/>
          </w:tcPr>
          <w:p w14:paraId="3CE5D795" w14:textId="77777777" w:rsidR="001F5A39" w:rsidRPr="001F5A39" w:rsidRDefault="001F5A39" w:rsidP="001F5A39">
            <w:pPr>
              <w:contextualSpacing/>
              <w:jc w:val="center"/>
              <w:rPr>
                <w:b/>
                <w:sz w:val="24"/>
                <w:szCs w:val="24"/>
              </w:rPr>
            </w:pPr>
            <w:r w:rsidRPr="001F5A39">
              <w:rPr>
                <w:b/>
                <w:sz w:val="24"/>
                <w:szCs w:val="24"/>
              </w:rPr>
              <w:t>Β.</w:t>
            </w:r>
          </w:p>
        </w:tc>
        <w:tc>
          <w:tcPr>
            <w:tcW w:w="996" w:type="dxa"/>
          </w:tcPr>
          <w:p w14:paraId="588C4E49" w14:textId="77777777" w:rsidR="001F5A39" w:rsidRPr="001F5A39" w:rsidRDefault="001F5A39" w:rsidP="001F5A39">
            <w:pPr>
              <w:contextualSpacing/>
              <w:jc w:val="center"/>
              <w:rPr>
                <w:b/>
                <w:sz w:val="24"/>
                <w:szCs w:val="24"/>
              </w:rPr>
            </w:pPr>
            <w:r w:rsidRPr="001F5A39">
              <w:rPr>
                <w:b/>
                <w:sz w:val="24"/>
                <w:szCs w:val="24"/>
              </w:rPr>
              <w:t>Γ.</w:t>
            </w:r>
          </w:p>
        </w:tc>
        <w:tc>
          <w:tcPr>
            <w:tcW w:w="1017" w:type="dxa"/>
          </w:tcPr>
          <w:p w14:paraId="19A43A96" w14:textId="77777777" w:rsidR="001F5A39" w:rsidRPr="001F5A39" w:rsidRDefault="001F5A39" w:rsidP="001F5A39">
            <w:pPr>
              <w:contextualSpacing/>
              <w:jc w:val="center"/>
              <w:rPr>
                <w:b/>
                <w:sz w:val="24"/>
                <w:szCs w:val="24"/>
              </w:rPr>
            </w:pPr>
            <w:r w:rsidRPr="001F5A39">
              <w:rPr>
                <w:b/>
                <w:sz w:val="24"/>
                <w:szCs w:val="24"/>
              </w:rPr>
              <w:t>Δ.</w:t>
            </w:r>
          </w:p>
        </w:tc>
      </w:tr>
      <w:tr w:rsidR="001F5A39" w:rsidRPr="001F5A39" w14:paraId="6D4FA74A" w14:textId="77777777" w:rsidTr="001F5A39">
        <w:tc>
          <w:tcPr>
            <w:tcW w:w="1020" w:type="dxa"/>
          </w:tcPr>
          <w:p w14:paraId="587EA6D7" w14:textId="77777777" w:rsidR="001F5A39" w:rsidRPr="001F5A39" w:rsidRDefault="001F5A39" w:rsidP="001F5A39">
            <w:pPr>
              <w:contextualSpacing/>
              <w:jc w:val="center"/>
              <w:rPr>
                <w:sz w:val="24"/>
                <w:szCs w:val="24"/>
              </w:rPr>
            </w:pPr>
          </w:p>
        </w:tc>
        <w:tc>
          <w:tcPr>
            <w:tcW w:w="1013" w:type="dxa"/>
          </w:tcPr>
          <w:p w14:paraId="0DD3645E" w14:textId="77777777" w:rsidR="001F5A39" w:rsidRPr="001F5A39" w:rsidRDefault="001F5A39" w:rsidP="001F5A39">
            <w:pPr>
              <w:contextualSpacing/>
              <w:jc w:val="center"/>
              <w:rPr>
                <w:sz w:val="24"/>
                <w:szCs w:val="24"/>
              </w:rPr>
            </w:pPr>
          </w:p>
        </w:tc>
        <w:tc>
          <w:tcPr>
            <w:tcW w:w="996" w:type="dxa"/>
          </w:tcPr>
          <w:p w14:paraId="01BE30F6" w14:textId="77777777" w:rsidR="001F5A39" w:rsidRPr="001F5A39" w:rsidRDefault="001F5A39" w:rsidP="001F5A39">
            <w:pPr>
              <w:contextualSpacing/>
              <w:jc w:val="center"/>
              <w:rPr>
                <w:sz w:val="24"/>
                <w:szCs w:val="24"/>
              </w:rPr>
            </w:pPr>
          </w:p>
        </w:tc>
        <w:tc>
          <w:tcPr>
            <w:tcW w:w="1017" w:type="dxa"/>
          </w:tcPr>
          <w:p w14:paraId="7868F36D" w14:textId="77777777" w:rsidR="001F5A39" w:rsidRPr="001F5A39" w:rsidRDefault="001F5A39" w:rsidP="001F5A39">
            <w:pPr>
              <w:contextualSpacing/>
              <w:jc w:val="center"/>
              <w:rPr>
                <w:sz w:val="24"/>
                <w:szCs w:val="24"/>
              </w:rPr>
            </w:pPr>
          </w:p>
        </w:tc>
      </w:tr>
    </w:tbl>
    <w:p w14:paraId="23D1BB0B" w14:textId="77777777" w:rsidR="001F5A39" w:rsidRDefault="001F5A39" w:rsidP="001F5A39">
      <w:pPr>
        <w:contextualSpacing/>
        <w:rPr>
          <w:rFonts w:ascii="Times New Roman" w:hAnsi="Times New Roman" w:cs="Times New Roman"/>
          <w:sz w:val="24"/>
          <w:szCs w:val="24"/>
          <w:lang w:val="en-US"/>
        </w:rPr>
      </w:pPr>
    </w:p>
    <w:p w14:paraId="400163E5" w14:textId="77777777" w:rsidR="001F5A39" w:rsidRDefault="001F5A39" w:rsidP="001F5A39">
      <w:pPr>
        <w:contextualSpacing/>
        <w:rPr>
          <w:rFonts w:ascii="Times New Roman" w:hAnsi="Times New Roman" w:cs="Times New Roman"/>
          <w:sz w:val="24"/>
          <w:szCs w:val="24"/>
          <w:lang w:val="en-US"/>
        </w:rPr>
      </w:pPr>
    </w:p>
    <w:p w14:paraId="10622C4D" w14:textId="77777777" w:rsidR="001F5A39" w:rsidRPr="001F5A39" w:rsidRDefault="001F5A39" w:rsidP="001F5A39">
      <w:pPr>
        <w:contextualSpacing/>
        <w:rPr>
          <w:rFonts w:ascii="Times New Roman" w:hAnsi="Times New Roman" w:cs="Times New Roman"/>
          <w:sz w:val="24"/>
          <w:szCs w:val="24"/>
          <w:lang w:val="en-US"/>
        </w:rPr>
      </w:pPr>
    </w:p>
    <w:p w14:paraId="214A2CDD" w14:textId="77777777" w:rsidR="00AF2202" w:rsidRPr="0031612E" w:rsidRDefault="00AF2202" w:rsidP="0031612E">
      <w:pPr>
        <w:tabs>
          <w:tab w:val="left" w:pos="0"/>
          <w:tab w:val="left" w:pos="142"/>
        </w:tabs>
        <w:spacing w:line="360" w:lineRule="auto"/>
        <w:rPr>
          <w:rFonts w:ascii="Times New Roman" w:hAnsi="Times New Roman" w:cs="Times New Roman"/>
          <w:sz w:val="24"/>
          <w:szCs w:val="24"/>
        </w:rPr>
      </w:pPr>
    </w:p>
    <w:p w14:paraId="35A7D82D" w14:textId="77777777" w:rsidR="00786276" w:rsidRDefault="0031612E" w:rsidP="00FE032E">
      <w:pPr>
        <w:pStyle w:val="ListParagraph"/>
        <w:tabs>
          <w:tab w:val="left" w:pos="426"/>
        </w:tabs>
        <w:spacing w:line="360" w:lineRule="auto"/>
        <w:ind w:left="0"/>
        <w:rPr>
          <w:rFonts w:ascii="Times New Roman" w:hAnsi="Times New Roman" w:cs="Times New Roman"/>
          <w:sz w:val="24"/>
          <w:szCs w:val="24"/>
          <w:lang w:val="en-US"/>
        </w:rPr>
      </w:pPr>
      <w:r>
        <w:rPr>
          <w:rFonts w:ascii="Times New Roman" w:hAnsi="Times New Roman" w:cs="Times New Roman"/>
          <w:sz w:val="24"/>
          <w:szCs w:val="24"/>
        </w:rPr>
        <w:t xml:space="preserve">                </w:t>
      </w:r>
      <w:r w:rsidR="00FE032E" w:rsidRPr="00FE032E">
        <w:rPr>
          <w:rFonts w:ascii="Times New Roman" w:hAnsi="Times New Roman" w:cs="Times New Roman"/>
          <w:sz w:val="24"/>
          <w:szCs w:val="24"/>
        </w:rPr>
        <w:t xml:space="preserve">                             </w:t>
      </w:r>
    </w:p>
    <w:p w14:paraId="031D118A" w14:textId="77777777" w:rsidR="00905E61" w:rsidRDefault="003E7C23" w:rsidP="003E7C23">
      <w:pPr>
        <w:pStyle w:val="ListParagraph"/>
        <w:numPr>
          <w:ilvl w:val="0"/>
          <w:numId w:val="7"/>
        </w:numPr>
        <w:tabs>
          <w:tab w:val="left" w:pos="284"/>
        </w:tabs>
        <w:ind w:left="-142" w:firstLine="0"/>
        <w:rPr>
          <w:rFonts w:ascii="Times New Roman" w:hAnsi="Times New Roman" w:cs="Times New Roman"/>
          <w:sz w:val="24"/>
          <w:szCs w:val="24"/>
        </w:rPr>
      </w:pPr>
      <w:r w:rsidRPr="003E7C23">
        <w:rPr>
          <w:rFonts w:ascii="Times New Roman" w:hAnsi="Times New Roman" w:cs="Times New Roman"/>
          <w:sz w:val="24"/>
          <w:szCs w:val="24"/>
        </w:rPr>
        <w:t>Δίνεται η αλγεβρική παράσταση:</w:t>
      </w:r>
      <w:r w:rsidRPr="003E7C23">
        <w:rPr>
          <w:position w:val="-14"/>
        </w:rPr>
        <w:object w:dxaOrig="3440" w:dyaOrig="400" w14:anchorId="7B6D93FC">
          <v:shape id="_x0000_i1093" type="#_x0000_t75" style="width:171.75pt;height:20.25pt" o:ole="">
            <v:imagedata r:id="rId49" o:title=""/>
          </v:shape>
          <o:OLEObject Type="Embed" ProgID="Equation.DSMT4" ShapeID="_x0000_i1093" DrawAspect="Content" ObjectID="_1732945135" r:id="rId50"/>
        </w:object>
      </w:r>
      <w:r w:rsidRPr="003E7C23">
        <w:rPr>
          <w:rFonts w:ascii="Times New Roman" w:hAnsi="Times New Roman" w:cs="Times New Roman"/>
          <w:sz w:val="24"/>
          <w:szCs w:val="24"/>
        </w:rPr>
        <w:t xml:space="preserve"> </w:t>
      </w:r>
    </w:p>
    <w:p w14:paraId="0D3690C9" w14:textId="5F4DD8F0" w:rsidR="003E7C23" w:rsidRDefault="00905E61" w:rsidP="00905E61">
      <w:pPr>
        <w:pStyle w:val="ListParagraph"/>
        <w:tabs>
          <w:tab w:val="left" w:pos="284"/>
        </w:tabs>
        <w:ind w:left="-142"/>
        <w:rPr>
          <w:rFonts w:ascii="Times New Roman" w:hAnsi="Times New Roman" w:cs="Times New Roman"/>
          <w:sz w:val="24"/>
          <w:szCs w:val="24"/>
        </w:rPr>
      </w:pPr>
      <w:r>
        <w:rPr>
          <w:rFonts w:ascii="Times New Roman" w:hAnsi="Times New Roman" w:cs="Times New Roman"/>
          <w:sz w:val="24"/>
          <w:szCs w:val="24"/>
        </w:rPr>
        <w:t xml:space="preserve">       </w:t>
      </w:r>
      <w:r w:rsidR="003E7C23" w:rsidRPr="00905E61">
        <w:rPr>
          <w:rFonts w:ascii="Times New Roman" w:hAnsi="Times New Roman" w:cs="Times New Roman"/>
          <w:sz w:val="24"/>
          <w:szCs w:val="24"/>
        </w:rPr>
        <w:t xml:space="preserve">α) Να γράψετε την παράσταση Α σε πιο απλή μορφή </w:t>
      </w:r>
    </w:p>
    <w:p w14:paraId="48885743" w14:textId="31888AA5" w:rsidR="00D21D32" w:rsidRDefault="00D21D32" w:rsidP="00905E61">
      <w:pPr>
        <w:pStyle w:val="ListParagraph"/>
        <w:tabs>
          <w:tab w:val="left" w:pos="284"/>
        </w:tabs>
        <w:ind w:left="-142"/>
        <w:rPr>
          <w:rFonts w:ascii="Times New Roman" w:hAnsi="Times New Roman" w:cs="Times New Roman"/>
          <w:sz w:val="24"/>
          <w:szCs w:val="24"/>
        </w:rPr>
      </w:pPr>
    </w:p>
    <w:p w14:paraId="5E3BA598" w14:textId="314CA744" w:rsidR="00D21D32" w:rsidRDefault="00D21D32" w:rsidP="00905E61">
      <w:pPr>
        <w:pStyle w:val="ListParagraph"/>
        <w:tabs>
          <w:tab w:val="left" w:pos="284"/>
        </w:tabs>
        <w:ind w:left="-142"/>
        <w:rPr>
          <w:rFonts w:ascii="Times New Roman" w:hAnsi="Times New Roman" w:cs="Times New Roman"/>
          <w:sz w:val="24"/>
          <w:szCs w:val="24"/>
        </w:rPr>
      </w:pPr>
    </w:p>
    <w:p w14:paraId="64B99685" w14:textId="77777777" w:rsidR="00D21D32" w:rsidRPr="00905E61" w:rsidRDefault="00D21D32" w:rsidP="00905E61">
      <w:pPr>
        <w:pStyle w:val="ListParagraph"/>
        <w:tabs>
          <w:tab w:val="left" w:pos="284"/>
        </w:tabs>
        <w:ind w:left="-142"/>
        <w:rPr>
          <w:rFonts w:ascii="Times New Roman" w:hAnsi="Times New Roman" w:cs="Times New Roman"/>
          <w:sz w:val="24"/>
          <w:szCs w:val="24"/>
        </w:rPr>
      </w:pPr>
    </w:p>
    <w:p w14:paraId="015D249A" w14:textId="00346A20" w:rsidR="003E7C23" w:rsidRDefault="003E7C23" w:rsidP="00C8095B">
      <w:pPr>
        <w:contextualSpacing/>
        <w:rPr>
          <w:rFonts w:ascii="Times New Roman" w:hAnsi="Times New Roman" w:cs="Times New Roman"/>
          <w:position w:val="-10"/>
          <w:sz w:val="24"/>
          <w:szCs w:val="24"/>
        </w:rPr>
      </w:pPr>
      <w:r>
        <w:rPr>
          <w:rFonts w:ascii="Times New Roman" w:hAnsi="Times New Roman" w:cs="Times New Roman"/>
          <w:sz w:val="24"/>
          <w:szCs w:val="24"/>
        </w:rPr>
        <w:t xml:space="preserve">     </w:t>
      </w:r>
      <w:r w:rsidRPr="003E7C23">
        <w:rPr>
          <w:rFonts w:ascii="Times New Roman" w:hAnsi="Times New Roman" w:cs="Times New Roman"/>
          <w:sz w:val="24"/>
          <w:szCs w:val="24"/>
        </w:rPr>
        <w:t xml:space="preserve">β) Να υπολογίσετε την αριθμητική τιμή της παράστασης </w:t>
      </w:r>
      <w:r>
        <w:rPr>
          <w:rFonts w:ascii="Times New Roman" w:hAnsi="Times New Roman" w:cs="Times New Roman"/>
          <w:sz w:val="24"/>
          <w:szCs w:val="24"/>
        </w:rPr>
        <w:t>Α, όταν</w:t>
      </w:r>
      <w:r w:rsidR="00C8095B">
        <w:rPr>
          <w:rFonts w:ascii="Times New Roman" w:hAnsi="Times New Roman" w:cs="Times New Roman"/>
          <w:sz w:val="24"/>
          <w:szCs w:val="24"/>
        </w:rPr>
        <w:t xml:space="preserve"> </w:t>
      </w:r>
      <m:oMath>
        <m:r>
          <w:rPr>
            <w:rFonts w:ascii="Cambria Math" w:hAnsi="Times New Roman" w:cs="Times New Roman"/>
            <w:sz w:val="24"/>
            <w:szCs w:val="24"/>
          </w:rPr>
          <m:t>χ=2 και ψ=1</m:t>
        </m:r>
      </m:oMath>
    </w:p>
    <w:p w14:paraId="6D51C72E" w14:textId="77777777" w:rsidR="00905E61" w:rsidRDefault="00905E61" w:rsidP="003E7C23">
      <w:pPr>
        <w:contextualSpacing/>
        <w:rPr>
          <w:rFonts w:ascii="Times New Roman" w:hAnsi="Times New Roman" w:cs="Times New Roman"/>
          <w:position w:val="-10"/>
          <w:sz w:val="24"/>
          <w:szCs w:val="24"/>
        </w:rPr>
      </w:pPr>
    </w:p>
    <w:p w14:paraId="103A50D8" w14:textId="77777777" w:rsidR="004C74A5" w:rsidRDefault="004C74A5" w:rsidP="00FE032E">
      <w:pPr>
        <w:pStyle w:val="ListParagraph"/>
        <w:tabs>
          <w:tab w:val="left" w:pos="426"/>
        </w:tabs>
        <w:spacing w:line="360" w:lineRule="auto"/>
        <w:ind w:left="0"/>
        <w:rPr>
          <w:rFonts w:ascii="Times New Roman" w:hAnsi="Times New Roman" w:cs="Times New Roman"/>
          <w:sz w:val="24"/>
          <w:szCs w:val="24"/>
        </w:rPr>
      </w:pPr>
    </w:p>
    <w:sectPr w:rsidR="004C74A5" w:rsidSect="00525F0E">
      <w:headerReference w:type="default" r:id="rId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2EF0D" w14:textId="77777777" w:rsidR="00061E4F" w:rsidRDefault="00061E4F" w:rsidP="00D34B68">
      <w:pPr>
        <w:spacing w:after="0" w:line="240" w:lineRule="auto"/>
      </w:pPr>
      <w:r>
        <w:separator/>
      </w:r>
    </w:p>
  </w:endnote>
  <w:endnote w:type="continuationSeparator" w:id="0">
    <w:p w14:paraId="6AAF22B8" w14:textId="77777777" w:rsidR="00061E4F" w:rsidRDefault="00061E4F" w:rsidP="00D3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EEK INDEX">
    <w:altName w:val="Arial"/>
    <w:charset w:val="A1"/>
    <w:family w:val="swiss"/>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3223" w14:textId="77777777" w:rsidR="00061E4F" w:rsidRDefault="00061E4F" w:rsidP="00D34B68">
      <w:pPr>
        <w:spacing w:after="0" w:line="240" w:lineRule="auto"/>
      </w:pPr>
      <w:r>
        <w:separator/>
      </w:r>
    </w:p>
  </w:footnote>
  <w:footnote w:type="continuationSeparator" w:id="0">
    <w:p w14:paraId="244392F3" w14:textId="77777777" w:rsidR="00061E4F" w:rsidRDefault="00061E4F" w:rsidP="00D34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AEEB" w14:textId="4137B49C" w:rsidR="002E3C4F" w:rsidRPr="00FE3507" w:rsidRDefault="002E3C4F">
    <w:pPr>
      <w:pStyle w:val="Header"/>
      <w:rPr>
        <w:lang w:val="en-US"/>
      </w:rPr>
    </w:pPr>
    <w:r>
      <w:t xml:space="preserve">Ασκήσεις Επανάληψης </w:t>
    </w:r>
    <w:proofErr w:type="spellStart"/>
    <w:r>
      <w:t>Α’Τάξης</w:t>
    </w:r>
    <w:proofErr w:type="spellEnd"/>
    <w:r>
      <w:t xml:space="preserve">            </w:t>
    </w:r>
    <w:r w:rsidR="00C8095B">
      <w:tab/>
    </w:r>
    <w:r w:rsidR="00C8095B">
      <w:tab/>
    </w:r>
    <w:r w:rsidR="00525F0E">
      <w:tab/>
    </w:r>
    <w:r w:rsidR="00C8095B">
      <w:t>Α΄ Τετραμήνου</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25pt;height:11.25pt" o:bullet="t">
        <v:imagedata r:id="rId1" o:title="msoFFD0"/>
      </v:shape>
    </w:pict>
  </w:numPicBullet>
  <w:abstractNum w:abstractNumId="0" w15:restartNumberingAfterBreak="0">
    <w:nsid w:val="00EA4D29"/>
    <w:multiLevelType w:val="hybridMultilevel"/>
    <w:tmpl w:val="C99ACFF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4C575C"/>
    <w:multiLevelType w:val="multilevel"/>
    <w:tmpl w:val="0408001D"/>
    <w:numStyleLink w:val="Style3"/>
  </w:abstractNum>
  <w:abstractNum w:abstractNumId="2" w15:restartNumberingAfterBreak="0">
    <w:nsid w:val="0BD81680"/>
    <w:multiLevelType w:val="hybridMultilevel"/>
    <w:tmpl w:val="1D942EE0"/>
    <w:lvl w:ilvl="0" w:tplc="B132458A">
      <w:start w:val="1"/>
      <w:numFmt w:val="decimal"/>
      <w:lvlText w:val="%1."/>
      <w:lvlJc w:val="left"/>
      <w:pPr>
        <w:ind w:left="720" w:hanging="360"/>
      </w:pPr>
      <w:rPr>
        <w:rFonts w:asciiTheme="minorHAnsi" w:hAnsiTheme="minorHAnsi"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A5552F"/>
    <w:multiLevelType w:val="hybridMultilevel"/>
    <w:tmpl w:val="89BEB4F6"/>
    <w:lvl w:ilvl="0" w:tplc="3C225D74">
      <w:start w:val="1"/>
      <w:numFmt w:val="lowerLetter"/>
      <w:lvlText w:val="%1)"/>
      <w:lvlJc w:val="left"/>
      <w:pPr>
        <w:ind w:left="2520" w:hanging="720"/>
      </w:pPr>
      <w:rPr>
        <w:rFonts w:ascii="GREEK INDEX" w:hAnsi="GREEK INDEX" w:hint="default"/>
        <w:i w:val="0"/>
        <w:sz w:val="24"/>
        <w:szCs w:val="24"/>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4" w15:restartNumberingAfterBreak="0">
    <w:nsid w:val="0D246369"/>
    <w:multiLevelType w:val="hybridMultilevel"/>
    <w:tmpl w:val="F90CD16A"/>
    <w:lvl w:ilvl="0" w:tplc="E90AC71A">
      <w:start w:val="1"/>
      <w:numFmt w:val="decimal"/>
      <w:lvlText w:val="%1)"/>
      <w:lvlJc w:val="left"/>
      <w:pPr>
        <w:ind w:left="1287" w:hanging="360"/>
      </w:pPr>
      <w:rPr>
        <w:rFonts w:ascii="Times New Roman" w:hAnsi="Times New Roman" w:cs="Times New Roman" w:hint="default"/>
        <w:sz w:val="24"/>
        <w:szCs w:val="24"/>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 w15:restartNumberingAfterBreak="0">
    <w:nsid w:val="0EA17C17"/>
    <w:multiLevelType w:val="hybridMultilevel"/>
    <w:tmpl w:val="B27269C4"/>
    <w:lvl w:ilvl="0" w:tplc="BDA02CAA">
      <w:start w:val="1"/>
      <w:numFmt w:val="decimal"/>
      <w:lvlText w:val="%1)"/>
      <w:lvlJc w:val="left"/>
      <w:pPr>
        <w:ind w:left="1778" w:hanging="360"/>
      </w:pPr>
      <w:rPr>
        <w:rFonts w:hint="default"/>
        <w:sz w:val="24"/>
        <w:szCs w:val="24"/>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6" w15:restartNumberingAfterBreak="0">
    <w:nsid w:val="123E03BA"/>
    <w:multiLevelType w:val="hybridMultilevel"/>
    <w:tmpl w:val="D0D4DD50"/>
    <w:lvl w:ilvl="0" w:tplc="E6B8D510">
      <w:start w:val="1"/>
      <w:numFmt w:val="decimal"/>
      <w:lvlText w:val="%1."/>
      <w:lvlJc w:val="left"/>
      <w:pPr>
        <w:ind w:left="-273" w:hanging="360"/>
      </w:pPr>
      <w:rPr>
        <w:rFonts w:ascii="Times New Roman" w:hAnsi="Times New Roman" w:cs="Times New Roman" w:hint="default"/>
        <w:b/>
        <w:color w:val="auto"/>
      </w:rPr>
    </w:lvl>
    <w:lvl w:ilvl="1" w:tplc="04080019" w:tentative="1">
      <w:start w:val="1"/>
      <w:numFmt w:val="lowerLetter"/>
      <w:lvlText w:val="%2."/>
      <w:lvlJc w:val="left"/>
      <w:pPr>
        <w:ind w:left="447" w:hanging="360"/>
      </w:pPr>
    </w:lvl>
    <w:lvl w:ilvl="2" w:tplc="0408001B" w:tentative="1">
      <w:start w:val="1"/>
      <w:numFmt w:val="lowerRoman"/>
      <w:lvlText w:val="%3."/>
      <w:lvlJc w:val="right"/>
      <w:pPr>
        <w:ind w:left="1167" w:hanging="180"/>
      </w:pPr>
    </w:lvl>
    <w:lvl w:ilvl="3" w:tplc="0408000F" w:tentative="1">
      <w:start w:val="1"/>
      <w:numFmt w:val="decimal"/>
      <w:lvlText w:val="%4."/>
      <w:lvlJc w:val="left"/>
      <w:pPr>
        <w:ind w:left="1887" w:hanging="360"/>
      </w:pPr>
    </w:lvl>
    <w:lvl w:ilvl="4" w:tplc="04080019" w:tentative="1">
      <w:start w:val="1"/>
      <w:numFmt w:val="lowerLetter"/>
      <w:lvlText w:val="%5."/>
      <w:lvlJc w:val="left"/>
      <w:pPr>
        <w:ind w:left="2607" w:hanging="360"/>
      </w:pPr>
    </w:lvl>
    <w:lvl w:ilvl="5" w:tplc="0408001B" w:tentative="1">
      <w:start w:val="1"/>
      <w:numFmt w:val="lowerRoman"/>
      <w:lvlText w:val="%6."/>
      <w:lvlJc w:val="right"/>
      <w:pPr>
        <w:ind w:left="3327" w:hanging="180"/>
      </w:pPr>
    </w:lvl>
    <w:lvl w:ilvl="6" w:tplc="0408000F" w:tentative="1">
      <w:start w:val="1"/>
      <w:numFmt w:val="decimal"/>
      <w:lvlText w:val="%7."/>
      <w:lvlJc w:val="left"/>
      <w:pPr>
        <w:ind w:left="4047" w:hanging="360"/>
      </w:pPr>
    </w:lvl>
    <w:lvl w:ilvl="7" w:tplc="04080019" w:tentative="1">
      <w:start w:val="1"/>
      <w:numFmt w:val="lowerLetter"/>
      <w:lvlText w:val="%8."/>
      <w:lvlJc w:val="left"/>
      <w:pPr>
        <w:ind w:left="4767" w:hanging="360"/>
      </w:pPr>
    </w:lvl>
    <w:lvl w:ilvl="8" w:tplc="0408001B" w:tentative="1">
      <w:start w:val="1"/>
      <w:numFmt w:val="lowerRoman"/>
      <w:lvlText w:val="%9."/>
      <w:lvlJc w:val="right"/>
      <w:pPr>
        <w:ind w:left="5487" w:hanging="180"/>
      </w:pPr>
    </w:lvl>
  </w:abstractNum>
  <w:abstractNum w:abstractNumId="7" w15:restartNumberingAfterBreak="0">
    <w:nsid w:val="184130F9"/>
    <w:multiLevelType w:val="hybridMultilevel"/>
    <w:tmpl w:val="E0E2CB92"/>
    <w:lvl w:ilvl="0" w:tplc="C66E07E4">
      <w:start w:val="16"/>
      <w:numFmt w:val="decimal"/>
      <w:lvlText w:val="%1)"/>
      <w:lvlJc w:val="left"/>
      <w:pPr>
        <w:ind w:left="1778" w:hanging="360"/>
      </w:pPr>
      <w:rPr>
        <w:rFonts w:ascii="Times New Roman" w:hAnsi="Times New Roman" w:cs="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657222"/>
    <w:multiLevelType w:val="multilevel"/>
    <w:tmpl w:val="55B8EA1C"/>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1EDD4888"/>
    <w:multiLevelType w:val="hybridMultilevel"/>
    <w:tmpl w:val="1668E098"/>
    <w:lvl w:ilvl="0" w:tplc="48D80F1E">
      <w:start w:val="1"/>
      <w:numFmt w:val="decimal"/>
      <w:lvlText w:val="%1."/>
      <w:lvlJc w:val="left"/>
      <w:pPr>
        <w:ind w:left="360" w:hanging="360"/>
      </w:pPr>
      <w:rPr>
        <w:rFonts w:asciiTheme="minorHAnsi" w:hAnsiTheme="minorHAnsi" w:hint="default"/>
        <w:b/>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3E37F08"/>
    <w:multiLevelType w:val="hybridMultilevel"/>
    <w:tmpl w:val="EE027B1C"/>
    <w:lvl w:ilvl="0" w:tplc="6B62F3B0">
      <w:start w:val="2"/>
      <w:numFmt w:val="decimal"/>
      <w:lvlText w:val="%1)"/>
      <w:lvlJc w:val="left"/>
      <w:pPr>
        <w:ind w:left="1778" w:hanging="360"/>
      </w:pPr>
      <w:rPr>
        <w:rFonts w:ascii="Times New Roman" w:hAnsi="Times New Roman" w:cs="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96B1621"/>
    <w:multiLevelType w:val="hybridMultilevel"/>
    <w:tmpl w:val="657EF9DA"/>
    <w:lvl w:ilvl="0" w:tplc="B13E2E22">
      <w:start w:val="20"/>
      <w:numFmt w:val="decimal"/>
      <w:lvlText w:val="%1)"/>
      <w:lvlJc w:val="left"/>
      <w:pPr>
        <w:ind w:left="360" w:hanging="360"/>
      </w:pPr>
      <w:rPr>
        <w:rFonts w:ascii="Times New Roman" w:hAnsi="Times New Roman" w:cs="Times New Roman" w:hint="default"/>
        <w:b w:val="0"/>
        <w:i w:val="0"/>
        <w:color w:val="auto"/>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730795D"/>
    <w:multiLevelType w:val="hybridMultilevel"/>
    <w:tmpl w:val="2C10B08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0CA3D79"/>
    <w:multiLevelType w:val="hybridMultilevel"/>
    <w:tmpl w:val="BFF8370A"/>
    <w:lvl w:ilvl="0" w:tplc="E90AC71A">
      <w:start w:val="1"/>
      <w:numFmt w:val="decimal"/>
      <w:lvlText w:val="%1)"/>
      <w:lvlJc w:val="left"/>
      <w:pPr>
        <w:ind w:left="720" w:hanging="360"/>
      </w:pPr>
      <w:rPr>
        <w:rFonts w:ascii="Times New Roman" w:hAnsi="Times New Roman" w:cs="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4B02B56"/>
    <w:multiLevelType w:val="multilevel"/>
    <w:tmpl w:val="0408001D"/>
    <w:styleLink w:val="Style3"/>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8B3479"/>
    <w:multiLevelType w:val="hybridMultilevel"/>
    <w:tmpl w:val="60866F5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CCD7B8C"/>
    <w:multiLevelType w:val="multilevel"/>
    <w:tmpl w:val="47B45540"/>
    <w:lvl w:ilvl="0">
      <w:start w:val="15"/>
      <w:numFmt w:val="decimal"/>
      <w:lvlText w:val="%1)"/>
      <w:lvlJc w:val="left"/>
      <w:pPr>
        <w:ind w:left="927" w:hanging="360"/>
      </w:pPr>
      <w:rPr>
        <w:rFonts w:hint="default"/>
        <w:b w:val="0"/>
        <w:sz w:val="24"/>
        <w:szCs w:val="24"/>
      </w:rPr>
    </w:lvl>
    <w:lvl w:ilvl="1">
      <w:start w:val="1"/>
      <w:numFmt w:val="lowerRoman"/>
      <w:lvlText w:val="%2"/>
      <w:lvlJc w:val="left"/>
      <w:pPr>
        <w:ind w:left="1440" w:hanging="360"/>
      </w:pPr>
      <w:rPr>
        <w:rFonts w:ascii="Calibri" w:hAnsi="Calibri" w:cs="Calibri"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ADF386F"/>
    <w:multiLevelType w:val="hybridMultilevel"/>
    <w:tmpl w:val="7D0A557A"/>
    <w:lvl w:ilvl="0" w:tplc="8C7624B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E3113BA"/>
    <w:multiLevelType w:val="hybridMultilevel"/>
    <w:tmpl w:val="DC02D12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60184000">
    <w:abstractNumId w:val="1"/>
    <w:lvlOverride w:ilvl="0">
      <w:lvl w:ilvl="0">
        <w:start w:val="1"/>
        <w:numFmt w:val="decimal"/>
        <w:lvlText w:val="%1)"/>
        <w:lvlJc w:val="left"/>
        <w:pPr>
          <w:ind w:left="360" w:hanging="360"/>
        </w:pPr>
        <w:rPr>
          <w:sz w:val="24"/>
          <w:szCs w:val="24"/>
        </w:rPr>
      </w:lvl>
    </w:lvlOverride>
    <w:lvlOverride w:ilvl="1">
      <w:lvl w:ilvl="1">
        <w:start w:val="1"/>
        <w:numFmt w:val="decimal"/>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16cid:durableId="366879257">
    <w:abstractNumId w:val="14"/>
  </w:num>
  <w:num w:numId="3" w16cid:durableId="1310937007">
    <w:abstractNumId w:val="5"/>
  </w:num>
  <w:num w:numId="4" w16cid:durableId="1020619698">
    <w:abstractNumId w:val="10"/>
  </w:num>
  <w:num w:numId="5" w16cid:durableId="1745567039">
    <w:abstractNumId w:val="4"/>
  </w:num>
  <w:num w:numId="6" w16cid:durableId="899293033">
    <w:abstractNumId w:val="12"/>
  </w:num>
  <w:num w:numId="7" w16cid:durableId="150952526">
    <w:abstractNumId w:val="11"/>
  </w:num>
  <w:num w:numId="8" w16cid:durableId="602609378">
    <w:abstractNumId w:val="16"/>
  </w:num>
  <w:num w:numId="9" w16cid:durableId="593589216">
    <w:abstractNumId w:val="7"/>
  </w:num>
  <w:num w:numId="10" w16cid:durableId="2003074498">
    <w:abstractNumId w:val="0"/>
  </w:num>
  <w:num w:numId="11" w16cid:durableId="1912230379">
    <w:abstractNumId w:val="6"/>
  </w:num>
  <w:num w:numId="12" w16cid:durableId="717357225">
    <w:abstractNumId w:val="3"/>
  </w:num>
  <w:num w:numId="13" w16cid:durableId="143086778">
    <w:abstractNumId w:val="17"/>
  </w:num>
  <w:num w:numId="14" w16cid:durableId="1878812211">
    <w:abstractNumId w:val="18"/>
  </w:num>
  <w:num w:numId="15" w16cid:durableId="973604225">
    <w:abstractNumId w:val="13"/>
  </w:num>
  <w:num w:numId="16" w16cid:durableId="990594504">
    <w:abstractNumId w:val="2"/>
  </w:num>
  <w:num w:numId="17" w16cid:durableId="1453595435">
    <w:abstractNumId w:val="15"/>
  </w:num>
  <w:num w:numId="18" w16cid:durableId="1804541100">
    <w:abstractNumId w:val="9"/>
  </w:num>
  <w:num w:numId="19" w16cid:durableId="16719859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815"/>
    <w:rsid w:val="00014BB4"/>
    <w:rsid w:val="000305BF"/>
    <w:rsid w:val="00032D6A"/>
    <w:rsid w:val="00047615"/>
    <w:rsid w:val="00061E4F"/>
    <w:rsid w:val="000A6566"/>
    <w:rsid w:val="000D0178"/>
    <w:rsid w:val="000F6B08"/>
    <w:rsid w:val="00111A02"/>
    <w:rsid w:val="001F5A39"/>
    <w:rsid w:val="00201A63"/>
    <w:rsid w:val="00210285"/>
    <w:rsid w:val="00211F3B"/>
    <w:rsid w:val="00250EBE"/>
    <w:rsid w:val="00271388"/>
    <w:rsid w:val="002E04B8"/>
    <w:rsid w:val="002E3C4F"/>
    <w:rsid w:val="0031612E"/>
    <w:rsid w:val="003231D0"/>
    <w:rsid w:val="003329AD"/>
    <w:rsid w:val="003340DC"/>
    <w:rsid w:val="003531C6"/>
    <w:rsid w:val="00394792"/>
    <w:rsid w:val="003C0FA8"/>
    <w:rsid w:val="003C21B7"/>
    <w:rsid w:val="003E7C23"/>
    <w:rsid w:val="00403544"/>
    <w:rsid w:val="00426D21"/>
    <w:rsid w:val="004306CD"/>
    <w:rsid w:val="00444B12"/>
    <w:rsid w:val="00477663"/>
    <w:rsid w:val="004A0E15"/>
    <w:rsid w:val="004B2E94"/>
    <w:rsid w:val="004C0732"/>
    <w:rsid w:val="004C3D42"/>
    <w:rsid w:val="004C74A5"/>
    <w:rsid w:val="004D61D0"/>
    <w:rsid w:val="00511498"/>
    <w:rsid w:val="00525F0E"/>
    <w:rsid w:val="00526992"/>
    <w:rsid w:val="00535B7B"/>
    <w:rsid w:val="005E2001"/>
    <w:rsid w:val="005E6C6F"/>
    <w:rsid w:val="00606AFE"/>
    <w:rsid w:val="007165FB"/>
    <w:rsid w:val="00762284"/>
    <w:rsid w:val="00786276"/>
    <w:rsid w:val="007F16CC"/>
    <w:rsid w:val="00834C3B"/>
    <w:rsid w:val="00850AF7"/>
    <w:rsid w:val="0089381C"/>
    <w:rsid w:val="008E17F7"/>
    <w:rsid w:val="008E76C5"/>
    <w:rsid w:val="00905E61"/>
    <w:rsid w:val="0094780D"/>
    <w:rsid w:val="00977EEE"/>
    <w:rsid w:val="009C1DE1"/>
    <w:rsid w:val="009E1252"/>
    <w:rsid w:val="009E2D4F"/>
    <w:rsid w:val="00A37783"/>
    <w:rsid w:val="00A4264D"/>
    <w:rsid w:val="00AB0575"/>
    <w:rsid w:val="00AD59F9"/>
    <w:rsid w:val="00AF2202"/>
    <w:rsid w:val="00AF3D29"/>
    <w:rsid w:val="00B41B79"/>
    <w:rsid w:val="00B53D9C"/>
    <w:rsid w:val="00B73260"/>
    <w:rsid w:val="00B83F8B"/>
    <w:rsid w:val="00B92246"/>
    <w:rsid w:val="00BB69A9"/>
    <w:rsid w:val="00BB6AC4"/>
    <w:rsid w:val="00BE5815"/>
    <w:rsid w:val="00C05A08"/>
    <w:rsid w:val="00C06036"/>
    <w:rsid w:val="00C40005"/>
    <w:rsid w:val="00C4236E"/>
    <w:rsid w:val="00C8095B"/>
    <w:rsid w:val="00CA42AD"/>
    <w:rsid w:val="00CC106B"/>
    <w:rsid w:val="00CC74FE"/>
    <w:rsid w:val="00CD059E"/>
    <w:rsid w:val="00D07FDC"/>
    <w:rsid w:val="00D130FC"/>
    <w:rsid w:val="00D21D32"/>
    <w:rsid w:val="00D314DB"/>
    <w:rsid w:val="00D34B68"/>
    <w:rsid w:val="00D41102"/>
    <w:rsid w:val="00D93B35"/>
    <w:rsid w:val="00DA2380"/>
    <w:rsid w:val="00DB5B3F"/>
    <w:rsid w:val="00DE41B7"/>
    <w:rsid w:val="00DE4FED"/>
    <w:rsid w:val="00E42061"/>
    <w:rsid w:val="00E961D8"/>
    <w:rsid w:val="00EB51A7"/>
    <w:rsid w:val="00ED23C0"/>
    <w:rsid w:val="00EE2EAD"/>
    <w:rsid w:val="00EE7AB7"/>
    <w:rsid w:val="00F22715"/>
    <w:rsid w:val="00F4680B"/>
    <w:rsid w:val="00F56742"/>
    <w:rsid w:val="00F87D4A"/>
    <w:rsid w:val="00F976D7"/>
    <w:rsid w:val="00FC5BC9"/>
    <w:rsid w:val="00FE032E"/>
    <w:rsid w:val="00FE2358"/>
    <w:rsid w:val="00FE35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76"/>
    <o:shapelayout v:ext="edit">
      <o:idmap v:ext="edit" data="1"/>
    </o:shapelayout>
  </w:shapeDefaults>
  <w:decimalSymbol w:val="."/>
  <w:listSeparator w:val=","/>
  <w14:docId w14:val="74C47756"/>
  <w15:docId w15:val="{EBD28C27-BD56-40CF-9AF5-21F69765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06CD"/>
    <w:pPr>
      <w:ind w:left="720"/>
      <w:contextualSpacing/>
    </w:pPr>
  </w:style>
  <w:style w:type="numbering" w:customStyle="1" w:styleId="Style3">
    <w:name w:val="Style3"/>
    <w:uiPriority w:val="99"/>
    <w:rsid w:val="004306CD"/>
    <w:pPr>
      <w:numPr>
        <w:numId w:val="2"/>
      </w:numPr>
    </w:pPr>
  </w:style>
  <w:style w:type="numbering" w:customStyle="1" w:styleId="Style31">
    <w:name w:val="Style31"/>
    <w:uiPriority w:val="99"/>
    <w:rsid w:val="00DB5B3F"/>
  </w:style>
  <w:style w:type="numbering" w:customStyle="1" w:styleId="Style32">
    <w:name w:val="Style32"/>
    <w:uiPriority w:val="99"/>
    <w:rsid w:val="00DB5B3F"/>
  </w:style>
  <w:style w:type="table" w:styleId="TableGrid">
    <w:name w:val="Table Grid"/>
    <w:basedOn w:val="TableNormal"/>
    <w:uiPriority w:val="59"/>
    <w:rsid w:val="00F87D4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F87D4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41B79"/>
    <w:rPr>
      <w:color w:val="808080"/>
    </w:rPr>
  </w:style>
  <w:style w:type="paragraph" w:styleId="BalloonText">
    <w:name w:val="Balloon Text"/>
    <w:basedOn w:val="Normal"/>
    <w:link w:val="BalloonTextChar"/>
    <w:uiPriority w:val="99"/>
    <w:semiHidden/>
    <w:unhideWhenUsed/>
    <w:rsid w:val="00B41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B79"/>
    <w:rPr>
      <w:rFonts w:ascii="Tahoma" w:hAnsi="Tahoma" w:cs="Tahoma"/>
      <w:sz w:val="16"/>
      <w:szCs w:val="16"/>
    </w:rPr>
  </w:style>
  <w:style w:type="table" w:customStyle="1" w:styleId="TableGrid2">
    <w:name w:val="Table Grid2"/>
    <w:basedOn w:val="TableNormal"/>
    <w:next w:val="TableGrid"/>
    <w:rsid w:val="00EB51A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A656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E4FE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032E"/>
    <w:pPr>
      <w:spacing w:after="0" w:line="240" w:lineRule="auto"/>
    </w:pPr>
  </w:style>
  <w:style w:type="table" w:customStyle="1" w:styleId="TableGrid5">
    <w:name w:val="Table Grid5"/>
    <w:basedOn w:val="TableNormal"/>
    <w:next w:val="TableGrid"/>
    <w:rsid w:val="00FE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5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F5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B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34B68"/>
  </w:style>
  <w:style w:type="paragraph" w:styleId="Footer">
    <w:name w:val="footer"/>
    <w:basedOn w:val="Normal"/>
    <w:link w:val="FooterChar"/>
    <w:uiPriority w:val="99"/>
    <w:unhideWhenUsed/>
    <w:rsid w:val="00D34B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34B68"/>
  </w:style>
  <w:style w:type="table" w:customStyle="1" w:styleId="TableGrid8">
    <w:name w:val="Table Grid8"/>
    <w:basedOn w:val="TableNormal"/>
    <w:next w:val="TableGrid"/>
    <w:uiPriority w:val="59"/>
    <w:rsid w:val="003C0FA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37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37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19.wmf"/><Relationship Id="rId21" Type="http://schemas.openxmlformats.org/officeDocument/2006/relationships/image" Target="media/image9.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3.wmf"/><Relationship Id="rId50" Type="http://schemas.openxmlformats.org/officeDocument/2006/relationships/oleObject" Target="embeddings/oleObject18.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chart" Target="charts/chart1.xml"/><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oleObject" Target="embeddings/oleObject9.bin"/><Relationship Id="rId37" Type="http://schemas.openxmlformats.org/officeDocument/2006/relationships/image" Target="media/image18.wmf"/><Relationship Id="rId40" Type="http://schemas.openxmlformats.org/officeDocument/2006/relationships/oleObject" Target="embeddings/oleObject13.bin"/><Relationship Id="rId45" Type="http://schemas.openxmlformats.org/officeDocument/2006/relationships/image" Target="media/image22.w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5.wmf"/><Relationship Id="rId44" Type="http://schemas.openxmlformats.org/officeDocument/2006/relationships/oleObject" Target="embeddings/oleObject15.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3.png"/><Relationship Id="rId30" Type="http://schemas.openxmlformats.org/officeDocument/2006/relationships/chart" Target="charts/chart2.xml"/><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7.bin"/><Relationship Id="rId8" Type="http://schemas.openxmlformats.org/officeDocument/2006/relationships/image" Target="media/image2.wmf"/><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jpeg"/><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image" Target="media/image8.png"/><Relationship Id="rId4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oleObject" Target="embeddings/oleObject11.bin"/><Relationship Id="rId49" Type="http://schemas.openxmlformats.org/officeDocument/2006/relationships/image" Target="media/image24.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a:solidFill>
                <a:schemeClr val="tx1"/>
              </a:solidFill>
            </a:ln>
          </c:spPr>
          <c:dPt>
            <c:idx val="3"/>
            <c:bubble3D val="0"/>
            <c:spPr>
              <a:solidFill>
                <a:schemeClr val="bg1">
                  <a:lumMod val="75000"/>
                </a:schemeClr>
              </a:solidFill>
              <a:ln>
                <a:solidFill>
                  <a:schemeClr val="tx1"/>
                </a:solidFill>
              </a:ln>
            </c:spPr>
            <c:extLst>
              <c:ext xmlns:c16="http://schemas.microsoft.com/office/drawing/2014/chart" uri="{C3380CC4-5D6E-409C-BE32-E72D297353CC}">
                <c16:uniqueId val="{00000001-1124-4951-86A7-17A362983FCB}"/>
              </c:ext>
            </c:extLst>
          </c:dPt>
          <c:dLbls>
            <c:dLbl>
              <c:idx val="0"/>
              <c:layout>
                <c:manualLayout>
                  <c:x val="-0.18718650753447072"/>
                  <c:y val="0.17240273328204017"/>
                </c:manualLayout>
              </c:layout>
              <c:tx>
                <c:rich>
                  <a:bodyPr/>
                  <a:lstStyle/>
                  <a:p>
                    <a:r>
                      <a:rPr lang="el-GR" sz="1050" b="1">
                        <a:solidFill>
                          <a:schemeClr val="bg1"/>
                        </a:solidFill>
                      </a:rPr>
                      <a:t>Ποδόσφαιρο</a:t>
                    </a:r>
                    <a:r>
                      <a:rPr lang="el-GR" sz="1200" b="1">
                        <a:solidFill>
                          <a:schemeClr val="bg1"/>
                        </a:solidFill>
                      </a:rPr>
                      <a:t>
108</a:t>
                    </a:r>
                    <a:r>
                      <a:rPr lang="el-GR" sz="1200" b="1" i="0" u="none" strike="noStrike" baseline="30000">
                        <a:solidFill>
                          <a:schemeClr val="bg1"/>
                        </a:solidFill>
                        <a:effectLst/>
                      </a:rPr>
                      <a:t>ο</a:t>
                    </a:r>
                    <a:r>
                      <a:rPr lang="el-GR" sz="1200" b="1">
                        <a:solidFill>
                          <a:schemeClr val="bg1"/>
                        </a:solidFill>
                      </a:rPr>
                      <a:t> </a:t>
                    </a:r>
                    <a:endParaRPr lang="el-G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1124-4951-86A7-17A362983FCB}"/>
                </c:ext>
              </c:extLst>
            </c:dLbl>
            <c:dLbl>
              <c:idx val="1"/>
              <c:tx>
                <c:rich>
                  <a:bodyPr/>
                  <a:lstStyle/>
                  <a:p>
                    <a:r>
                      <a:rPr lang="el-GR" sz="1200" b="1">
                        <a:solidFill>
                          <a:schemeClr val="bg1"/>
                        </a:solidFill>
                      </a:rPr>
                      <a:t>Μπάσκετ
90</a:t>
                    </a:r>
                    <a:r>
                      <a:rPr lang="el-GR" sz="1200" b="1" baseline="30000">
                        <a:solidFill>
                          <a:schemeClr val="bg1"/>
                        </a:solidFill>
                      </a:rPr>
                      <a:t>ο</a:t>
                    </a:r>
                    <a:endParaRPr lang="el-G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124-4951-86A7-17A362983FCB}"/>
                </c:ext>
              </c:extLst>
            </c:dLbl>
            <c:dLbl>
              <c:idx val="2"/>
              <c:layout>
                <c:manualLayout>
                  <c:x val="7.9137576552930897E-2"/>
                  <c:y val="-0.17509259259259266"/>
                </c:manualLayout>
              </c:layout>
              <c:tx>
                <c:rich>
                  <a:bodyPr/>
                  <a:lstStyle/>
                  <a:p>
                    <a:r>
                      <a:rPr lang="el-GR" sz="1200" b="1">
                        <a:solidFill>
                          <a:schemeClr val="bg1"/>
                        </a:solidFill>
                      </a:rPr>
                      <a:t>Τένις
27</a:t>
                    </a:r>
                    <a:r>
                      <a:rPr lang="el-GR" sz="1200" b="1" i="0" u="none" strike="noStrike" baseline="30000">
                        <a:solidFill>
                          <a:schemeClr val="bg1"/>
                        </a:solidFill>
                        <a:effectLst/>
                      </a:rPr>
                      <a:t>ο</a:t>
                    </a:r>
                    <a:endParaRPr lang="el-G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1124-4951-86A7-17A362983FCB}"/>
                </c:ext>
              </c:extLst>
            </c:dLbl>
            <c:dLbl>
              <c:idx val="3"/>
              <c:layout>
                <c:manualLayout>
                  <c:x val="0.1356994750656168"/>
                  <c:y val="-1.4742271799358419E-2"/>
                </c:manualLayout>
              </c:layout>
              <c:tx>
                <c:rich>
                  <a:bodyPr/>
                  <a:lstStyle/>
                  <a:p>
                    <a:r>
                      <a:rPr lang="el-GR" sz="1200" b="1">
                        <a:solidFill>
                          <a:schemeClr val="bg1"/>
                        </a:solidFill>
                      </a:rPr>
                      <a:t>Βόλεϊ
81</a:t>
                    </a:r>
                    <a:r>
                      <a:rPr lang="el-GR" sz="1200" b="1" i="0" u="none" strike="noStrike" baseline="30000">
                        <a:solidFill>
                          <a:schemeClr val="bg1"/>
                        </a:solidFill>
                        <a:effectLst/>
                      </a:rPr>
                      <a:t>ο</a:t>
                    </a:r>
                    <a:endParaRPr lang="el-G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124-4951-86A7-17A362983FCB}"/>
                </c:ext>
              </c:extLst>
            </c:dLbl>
            <c:dLbl>
              <c:idx val="4"/>
              <c:tx>
                <c:rich>
                  <a:bodyPr/>
                  <a:lstStyle/>
                  <a:p>
                    <a:r>
                      <a:rPr lang="el-GR" sz="1200">
                        <a:solidFill>
                          <a:schemeClr val="bg1"/>
                        </a:solidFill>
                      </a:rPr>
                      <a:t>Άλλο</a:t>
                    </a:r>
                    <a:endParaRPr lang="el-G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1124-4951-86A7-17A362983FCB}"/>
                </c:ext>
              </c:extLst>
            </c:dLbl>
            <c:spPr>
              <a:ln>
                <a:noFill/>
              </a:ln>
            </c:spPr>
            <c:txPr>
              <a:bodyPr/>
              <a:lstStyle/>
              <a:p>
                <a:pPr>
                  <a:defRPr sz="1200" b="1">
                    <a:solidFill>
                      <a:schemeClr val="bg1"/>
                    </a:solidFil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Sheet1!$C$3:$C$7</c:f>
              <c:strCache>
                <c:ptCount val="5"/>
                <c:pt idx="0">
                  <c:v>Λαϊκό</c:v>
                </c:pt>
                <c:pt idx="1">
                  <c:v>Ποπ</c:v>
                </c:pt>
                <c:pt idx="2">
                  <c:v>Ροκ</c:v>
                </c:pt>
                <c:pt idx="3">
                  <c:v>Έντεχνο</c:v>
                </c:pt>
                <c:pt idx="4">
                  <c:v>Άλλο</c:v>
                </c:pt>
              </c:strCache>
            </c:strRef>
          </c:cat>
          <c:val>
            <c:numRef>
              <c:f>Sheet1!$E$3:$E$7</c:f>
              <c:numCache>
                <c:formatCode>General</c:formatCode>
                <c:ptCount val="5"/>
                <c:pt idx="0">
                  <c:v>108</c:v>
                </c:pt>
                <c:pt idx="1">
                  <c:v>90</c:v>
                </c:pt>
                <c:pt idx="2">
                  <c:v>27</c:v>
                </c:pt>
                <c:pt idx="3">
                  <c:v>81</c:v>
                </c:pt>
                <c:pt idx="4">
                  <c:v>54</c:v>
                </c:pt>
              </c:numCache>
            </c:numRef>
          </c:val>
          <c:extLst>
            <c:ext xmlns:c16="http://schemas.microsoft.com/office/drawing/2014/chart" uri="{C3380CC4-5D6E-409C-BE32-E72D297353CC}">
              <c16:uniqueId val="{00000006-1124-4951-86A7-17A362983FCB}"/>
            </c:ext>
          </c:extLst>
        </c:ser>
        <c:dLbls>
          <c:showLegendKey val="0"/>
          <c:showVal val="0"/>
          <c:showCatName val="1"/>
          <c:showSerName val="0"/>
          <c:showPercent val="1"/>
          <c:showBubbleSize val="0"/>
          <c:showLeaderLines val="1"/>
        </c:dLbls>
        <c:firstSliceAng val="0"/>
      </c:pieChart>
    </c:plotArea>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25" b="1" i="0" u="none" strike="noStrike" baseline="0">
                <a:solidFill>
                  <a:srgbClr val="000000"/>
                </a:solidFill>
                <a:latin typeface="Arial"/>
                <a:ea typeface="Arial"/>
                <a:cs typeface="Arial"/>
              </a:defRPr>
            </a:pPr>
            <a:r>
              <a:rPr lang="el-GR"/>
              <a:t>Πόσες φορές τρώνε κρέας την εβδομάδα</a:t>
            </a:r>
          </a:p>
        </c:rich>
      </c:tx>
      <c:layout>
        <c:manualLayout>
          <c:xMode val="edge"/>
          <c:yMode val="edge"/>
          <c:x val="0.17431201828326101"/>
          <c:y val="4.4333766857887983E-3"/>
        </c:manualLayout>
      </c:layout>
      <c:overlay val="0"/>
      <c:spPr>
        <a:noFill/>
        <a:ln w="25401">
          <a:noFill/>
        </a:ln>
      </c:spPr>
    </c:title>
    <c:autoTitleDeleted val="0"/>
    <c:plotArea>
      <c:layout>
        <c:manualLayout>
          <c:layoutTarget val="inner"/>
          <c:xMode val="edge"/>
          <c:yMode val="edge"/>
          <c:x val="0.14494592666275885"/>
          <c:y val="0.20066003273278421"/>
          <c:w val="0.85321100917431192"/>
          <c:h val="0.5913978494623654"/>
        </c:manualLayout>
      </c:layout>
      <c:barChart>
        <c:barDir val="col"/>
        <c:grouping val="clustered"/>
        <c:varyColors val="0"/>
        <c:ser>
          <c:idx val="1"/>
          <c:order val="0"/>
          <c:tx>
            <c:strRef>
              <c:f>Sheet1!$B$1</c:f>
              <c:strCache>
                <c:ptCount val="1"/>
                <c:pt idx="0">
                  <c:v>Αριθμός μαθητών</c:v>
                </c:pt>
              </c:strCache>
            </c:strRef>
          </c:tx>
          <c:spPr>
            <a:solidFill>
              <a:schemeClr val="tx1">
                <a:lumMod val="75000"/>
                <a:lumOff val="25000"/>
              </a:schemeClr>
            </a:solidFill>
            <a:ln w="12700">
              <a:solidFill>
                <a:srgbClr val="000000"/>
              </a:solidFill>
              <a:prstDash val="solid"/>
            </a:ln>
          </c:spPr>
          <c:invertIfNegative val="0"/>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6</c:v>
                </c:pt>
                <c:pt idx="1">
                  <c:v>20</c:v>
                </c:pt>
                <c:pt idx="2">
                  <c:v>36</c:v>
                </c:pt>
                <c:pt idx="3">
                  <c:v>18</c:v>
                </c:pt>
                <c:pt idx="4">
                  <c:v>12</c:v>
                </c:pt>
                <c:pt idx="5">
                  <c:v>10</c:v>
                </c:pt>
                <c:pt idx="6">
                  <c:v>12</c:v>
                </c:pt>
                <c:pt idx="7">
                  <c:v>6</c:v>
                </c:pt>
              </c:numCache>
            </c:numRef>
          </c:val>
          <c:extLst>
            <c:ext xmlns:c16="http://schemas.microsoft.com/office/drawing/2014/chart" uri="{C3380CC4-5D6E-409C-BE32-E72D297353CC}">
              <c16:uniqueId val="{00000000-5250-4017-92AB-2F7F94AF5762}"/>
            </c:ext>
          </c:extLst>
        </c:ser>
        <c:dLbls>
          <c:showLegendKey val="0"/>
          <c:showVal val="0"/>
          <c:showCatName val="0"/>
          <c:showSerName val="0"/>
          <c:showPercent val="0"/>
          <c:showBubbleSize val="0"/>
        </c:dLbls>
        <c:gapWidth val="150"/>
        <c:axId val="308746576"/>
        <c:axId val="308746016"/>
      </c:barChart>
      <c:catAx>
        <c:axId val="308746576"/>
        <c:scaling>
          <c:orientation val="minMax"/>
        </c:scaling>
        <c:delete val="0"/>
        <c:axPos val="b"/>
        <c:title>
          <c:tx>
            <c:rich>
              <a:bodyPr/>
              <a:lstStyle/>
              <a:p>
                <a:pPr>
                  <a:defRPr sz="850" b="1" i="0" u="none" strike="noStrike" baseline="0">
                    <a:solidFill>
                      <a:srgbClr val="000000"/>
                    </a:solidFill>
                    <a:latin typeface="Arial"/>
                    <a:ea typeface="Arial"/>
                    <a:cs typeface="Arial"/>
                  </a:defRPr>
                </a:pPr>
                <a:r>
                  <a:rPr lang="el-GR"/>
                  <a:t>Φορές εβδομαδιαίως</a:t>
                </a:r>
              </a:p>
            </c:rich>
          </c:tx>
          <c:layout>
            <c:manualLayout>
              <c:xMode val="edge"/>
              <c:yMode val="edge"/>
              <c:x val="0.41743119266055045"/>
              <c:y val="0.88530465949820791"/>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308746016"/>
        <c:crosses val="autoZero"/>
        <c:auto val="1"/>
        <c:lblAlgn val="ctr"/>
        <c:lblOffset val="100"/>
        <c:tickLblSkip val="1"/>
        <c:tickMarkSkip val="1"/>
        <c:noMultiLvlLbl val="0"/>
      </c:catAx>
      <c:valAx>
        <c:axId val="308746016"/>
        <c:scaling>
          <c:orientation val="minMax"/>
          <c:max val="40"/>
          <c:min val="0"/>
        </c:scaling>
        <c:delete val="0"/>
        <c:axPos val="l"/>
        <c:majorGridlines>
          <c:spPr>
            <a:ln w="3175">
              <a:solidFill>
                <a:srgbClr val="000000"/>
              </a:solidFill>
              <a:prstDash val="solid"/>
            </a:ln>
          </c:spPr>
        </c:majorGridlines>
        <c:title>
          <c:tx>
            <c:rich>
              <a:bodyPr/>
              <a:lstStyle/>
              <a:p>
                <a:pPr>
                  <a:defRPr sz="850" b="1" i="0" u="none" strike="noStrike" baseline="0">
                    <a:solidFill>
                      <a:srgbClr val="000000"/>
                    </a:solidFill>
                    <a:latin typeface="Arial"/>
                    <a:ea typeface="Arial"/>
                    <a:cs typeface="Arial"/>
                  </a:defRPr>
                </a:pPr>
                <a:r>
                  <a:rPr lang="el-GR"/>
                  <a:t>Αριθμός μαθητών</a:t>
                </a:r>
              </a:p>
            </c:rich>
          </c:tx>
          <c:layout>
            <c:manualLayout>
              <c:xMode val="edge"/>
              <c:yMode val="edge"/>
              <c:x val="1.5828714712658572E-2"/>
              <c:y val="0.16176313428171032"/>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en-US"/>
          </a:p>
        </c:txPr>
        <c:crossAx val="308746576"/>
        <c:crosses val="autoZero"/>
        <c:crossBetween val="between"/>
        <c:majorUnit val="6"/>
      </c:valAx>
      <c:spPr>
        <a:solidFill>
          <a:schemeClr val="bg1"/>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5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343B3-A24A-4683-8581-16CD68E6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Αντώνης Κτωρής</cp:lastModifiedBy>
  <cp:revision>3</cp:revision>
  <dcterms:created xsi:type="dcterms:W3CDTF">2022-12-19T06:36:00Z</dcterms:created>
  <dcterms:modified xsi:type="dcterms:W3CDTF">2022-12-19T06:50:00Z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