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60CC5" w14:textId="77777777" w:rsidR="00B04DB3" w:rsidRPr="00B04DB3" w:rsidRDefault="00B04DB3" w:rsidP="00B04DB3">
      <w:pPr>
        <w:jc w:val="center"/>
        <w:rPr>
          <w:rFonts w:ascii="Arial" w:hAnsi="Arial" w:cs="Arial"/>
          <w:u w:val="single"/>
          <w:lang w:val="el-GR"/>
        </w:rPr>
      </w:pPr>
      <w:r w:rsidRPr="00B04DB3">
        <w:rPr>
          <w:rFonts w:ascii="Arial" w:hAnsi="Arial" w:cs="Arial"/>
          <w:u w:val="single"/>
          <w:lang w:val="el-GR"/>
        </w:rPr>
        <w:t>Επαναληπτικές ασκήσεις στα Μαθηματικά. Κεφάλαιο «Αριθμοί»</w:t>
      </w:r>
    </w:p>
    <w:p w14:paraId="65B49EC8" w14:textId="77777777" w:rsidR="00722DE6" w:rsidRPr="00B04DB3" w:rsidRDefault="007E5036" w:rsidP="00B04DB3">
      <w:pPr>
        <w:pStyle w:val="ListParagraph"/>
        <w:numPr>
          <w:ilvl w:val="0"/>
          <w:numId w:val="1"/>
        </w:numPr>
        <w:rPr>
          <w:lang w:val="el-GR"/>
        </w:rPr>
      </w:pPr>
      <w:r w:rsidRPr="00B04DB3">
        <w:rPr>
          <w:rFonts w:ascii="Arial" w:hAnsi="Arial" w:cs="Arial"/>
          <w:lang w:val="el-GR"/>
        </w:rPr>
        <w:t xml:space="preserve">Να υπολογίσετε </w:t>
      </w:r>
      <w:r w:rsidR="004C0780" w:rsidRPr="00B04DB3">
        <w:rPr>
          <w:rFonts w:ascii="Arial" w:hAnsi="Arial" w:cs="Arial"/>
          <w:lang w:val="el-GR"/>
        </w:rPr>
        <w:t xml:space="preserve">τις πιο κάτω δυνάμεις:  </w:t>
      </w:r>
    </w:p>
    <w:p w14:paraId="5D3C47DB" w14:textId="77777777" w:rsidR="007E5036" w:rsidRDefault="007E5036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</w:t>
      </w:r>
      <w:r w:rsidR="00DD2D81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  α) </w:t>
      </w:r>
      <w:r w:rsidRPr="007E5036">
        <w:rPr>
          <w:rFonts w:ascii="Arial" w:hAnsi="Arial" w:cs="Arial"/>
          <w:position w:val="-4"/>
          <w:sz w:val="24"/>
          <w:szCs w:val="24"/>
          <w:lang w:val="el-GR"/>
        </w:rPr>
        <w:object w:dxaOrig="499" w:dyaOrig="300" w14:anchorId="328B8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pt;height:17.05pt" o:ole="">
            <v:imagedata r:id="rId8" o:title=""/>
          </v:shape>
          <o:OLEObject Type="Embed" ProgID="Equation.DSMT4" ShapeID="_x0000_i1025" DrawAspect="Content" ObjectID="_1678082262" r:id="rId9"/>
        </w:object>
      </w:r>
      <w:r w:rsidR="00DD2D81">
        <w:rPr>
          <w:rFonts w:ascii="Arial" w:hAnsi="Arial" w:cs="Arial"/>
          <w:sz w:val="24"/>
          <w:szCs w:val="24"/>
          <w:lang w:val="el-GR"/>
        </w:rPr>
        <w:t xml:space="preserve">                 </w:t>
      </w:r>
      <w:r>
        <w:rPr>
          <w:rFonts w:ascii="Arial" w:hAnsi="Arial" w:cs="Arial"/>
          <w:sz w:val="24"/>
          <w:szCs w:val="24"/>
          <w:lang w:val="el-GR"/>
        </w:rPr>
        <w:t xml:space="preserve"> β) </w:t>
      </w:r>
      <w:r w:rsidRPr="007E5036">
        <w:rPr>
          <w:rFonts w:ascii="Arial" w:hAnsi="Arial" w:cs="Arial"/>
          <w:position w:val="-6"/>
          <w:sz w:val="24"/>
          <w:szCs w:val="24"/>
          <w:lang w:val="el-GR"/>
        </w:rPr>
        <w:object w:dxaOrig="499" w:dyaOrig="320" w14:anchorId="2E3B8FA1">
          <v:shape id="_x0000_i1026" type="#_x0000_t75" style="width:24.65pt;height:15.65pt" o:ole="">
            <v:imagedata r:id="rId10" o:title=""/>
          </v:shape>
          <o:OLEObject Type="Embed" ProgID="Equation.DSMT4" ShapeID="_x0000_i1026" DrawAspect="Content" ObjectID="_1678082263" r:id="rId11"/>
        </w:object>
      </w:r>
      <w:r>
        <w:rPr>
          <w:rFonts w:ascii="Arial" w:hAnsi="Arial" w:cs="Arial"/>
          <w:sz w:val="24"/>
          <w:szCs w:val="24"/>
          <w:lang w:val="el-GR"/>
        </w:rPr>
        <w:t xml:space="preserve">          γ) </w:t>
      </w:r>
      <w:r w:rsidRPr="007E5036">
        <w:rPr>
          <w:rFonts w:ascii="Arial" w:hAnsi="Arial" w:cs="Arial"/>
          <w:position w:val="-6"/>
          <w:sz w:val="24"/>
          <w:szCs w:val="24"/>
          <w:lang w:val="el-GR"/>
        </w:rPr>
        <w:object w:dxaOrig="499" w:dyaOrig="320" w14:anchorId="3E01DFD7">
          <v:shape id="_x0000_i1027" type="#_x0000_t75" style="width:24.65pt;height:15.65pt" o:ole="">
            <v:imagedata r:id="rId12" o:title=""/>
          </v:shape>
          <o:OLEObject Type="Embed" ProgID="Equation.DSMT4" ShapeID="_x0000_i1027" DrawAspect="Content" ObjectID="_1678082264" r:id="rId13"/>
        </w:object>
      </w:r>
      <w:r>
        <w:rPr>
          <w:rFonts w:ascii="Arial" w:hAnsi="Arial" w:cs="Arial"/>
          <w:sz w:val="24"/>
          <w:szCs w:val="24"/>
          <w:lang w:val="el-GR"/>
        </w:rPr>
        <w:t xml:space="preserve">      </w:t>
      </w:r>
      <w:r w:rsidR="00DD2D81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 xml:space="preserve">δ) </w:t>
      </w:r>
      <w:r w:rsidR="00DD2D81" w:rsidRPr="007E5036">
        <w:rPr>
          <w:rFonts w:ascii="Arial" w:hAnsi="Arial" w:cs="Arial"/>
          <w:position w:val="-4"/>
          <w:sz w:val="24"/>
          <w:szCs w:val="24"/>
          <w:lang w:val="el-GR"/>
        </w:rPr>
        <w:object w:dxaOrig="540" w:dyaOrig="300" w14:anchorId="68F51877">
          <v:shape id="_x0000_i1028" type="#_x0000_t75" style="width:33.15pt;height:17.05pt" o:ole="">
            <v:imagedata r:id="rId14" o:title=""/>
          </v:shape>
          <o:OLEObject Type="Embed" ProgID="Equation.DSMT4" ShapeID="_x0000_i1028" DrawAspect="Content" ObjectID="_1678082265" r:id="rId15"/>
        </w:object>
      </w:r>
      <w:r>
        <w:rPr>
          <w:rFonts w:ascii="Arial" w:hAnsi="Arial" w:cs="Arial"/>
          <w:sz w:val="24"/>
          <w:szCs w:val="24"/>
          <w:lang w:val="el-GR"/>
        </w:rPr>
        <w:t xml:space="preserve">      </w:t>
      </w:r>
      <w:r w:rsidR="00DD2D81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ε) </w:t>
      </w:r>
      <w:r w:rsidRPr="007E5036">
        <w:rPr>
          <w:rFonts w:ascii="Arial" w:hAnsi="Arial" w:cs="Arial"/>
          <w:position w:val="-6"/>
          <w:sz w:val="24"/>
          <w:szCs w:val="24"/>
          <w:lang w:val="el-GR"/>
        </w:rPr>
        <w:object w:dxaOrig="620" w:dyaOrig="320" w14:anchorId="1DB87383">
          <v:shape id="_x0000_i1029" type="#_x0000_t75" style="width:30.8pt;height:15.65pt" o:ole="">
            <v:imagedata r:id="rId16" o:title=""/>
          </v:shape>
          <o:OLEObject Type="Embed" ProgID="Equation.DSMT4" ShapeID="_x0000_i1029" DrawAspect="Content" ObjectID="_1678082266" r:id="rId17"/>
        </w:object>
      </w:r>
    </w:p>
    <w:p w14:paraId="6C9D774B" w14:textId="77777777" w:rsidR="00DD2D81" w:rsidRDefault="00DD2D81" w:rsidP="00DD2D81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γράψετε  καθένα από τους πιο κάτω αριθμούς ως δυνάμεις ενός φυσικού  αριθμού, με εκθέτη μεγαλύτερο του 1:</w:t>
      </w:r>
      <w:r w:rsidR="004146F1" w:rsidRPr="004146F1">
        <w:rPr>
          <w:rFonts w:ascii="Arial" w:hAnsi="Arial" w:cs="Arial"/>
          <w:lang w:val="el-GR"/>
        </w:rPr>
        <w:t xml:space="preserve"> </w:t>
      </w:r>
    </w:p>
    <w:p w14:paraId="6FF6772C" w14:textId="77777777" w:rsidR="00DD2D81" w:rsidRDefault="00DD2D81" w:rsidP="00DD2D81">
      <w:pPr>
        <w:pStyle w:val="ListParagraph"/>
        <w:rPr>
          <w:rFonts w:ascii="Arial" w:hAnsi="Arial" w:cs="Arial"/>
          <w:lang w:val="el-GR"/>
        </w:rPr>
      </w:pPr>
    </w:p>
    <w:p w14:paraId="5D46C7CC" w14:textId="77777777" w:rsidR="00DD2D81" w:rsidRDefault="00DD2D81" w:rsidP="00DD2D81">
      <w:pPr>
        <w:pStyle w:val="ListParagrap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</w:t>
      </w:r>
      <w:r w:rsidRPr="00DD2D81">
        <w:rPr>
          <w:rFonts w:ascii="Arial" w:hAnsi="Arial" w:cs="Arial"/>
          <w:position w:val="-4"/>
          <w:lang w:val="el-GR"/>
        </w:rPr>
        <w:object w:dxaOrig="540" w:dyaOrig="260" w14:anchorId="483419BE">
          <v:shape id="_x0000_i1030" type="#_x0000_t75" style="width:27pt;height:13.25pt" o:ole="">
            <v:imagedata r:id="rId18" o:title=""/>
          </v:shape>
          <o:OLEObject Type="Embed" ProgID="Equation.DSMT4" ShapeID="_x0000_i1030" DrawAspect="Content" ObjectID="_1678082267" r:id="rId19"/>
        </w:object>
      </w:r>
      <w:r>
        <w:rPr>
          <w:rFonts w:ascii="Arial" w:hAnsi="Arial" w:cs="Arial"/>
          <w:lang w:val="el-GR"/>
        </w:rPr>
        <w:t xml:space="preserve">                                           β) </w:t>
      </w:r>
      <w:r w:rsidRPr="00DD2D81">
        <w:rPr>
          <w:rFonts w:ascii="Arial" w:hAnsi="Arial" w:cs="Arial"/>
          <w:position w:val="-6"/>
          <w:lang w:val="el-GR"/>
        </w:rPr>
        <w:object w:dxaOrig="660" w:dyaOrig="279" w14:anchorId="11CC6DDC">
          <v:shape id="_x0000_i1031" type="#_x0000_t75" style="width:33.15pt;height:14.2pt" o:ole="">
            <v:imagedata r:id="rId20" o:title=""/>
          </v:shape>
          <o:OLEObject Type="Embed" ProgID="Equation.DSMT4" ShapeID="_x0000_i1031" DrawAspect="Content" ObjectID="_1678082268" r:id="rId21"/>
        </w:object>
      </w:r>
    </w:p>
    <w:p w14:paraId="7F6BBDD7" w14:textId="77777777" w:rsidR="00DD2D81" w:rsidRDefault="00DD2D81" w:rsidP="00DD2D81">
      <w:pPr>
        <w:pStyle w:val="ListParagraph"/>
        <w:rPr>
          <w:rFonts w:ascii="Arial" w:hAnsi="Arial" w:cs="Arial"/>
          <w:lang w:val="el-GR"/>
        </w:rPr>
      </w:pPr>
    </w:p>
    <w:p w14:paraId="635ECE0D" w14:textId="77777777" w:rsidR="00DD2D81" w:rsidRPr="00DD2D81" w:rsidRDefault="00DD2D81" w:rsidP="00DD2D8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DD2D81">
        <w:rPr>
          <w:rFonts w:ascii="Arial" w:eastAsia="Times New Roman" w:hAnsi="Arial" w:cs="Arial"/>
          <w:sz w:val="24"/>
          <w:szCs w:val="24"/>
          <w:lang w:val="el-GR"/>
        </w:rPr>
        <w:t>Να χαρακτηρίσετε ΣΩΣΤΟ ή ΛΑΘΟΣ τις πιο κάτω προτάσεις βάζοντας σε κύκλο τον σωστό χαρακτηρισμό:</w:t>
      </w:r>
      <w:r w:rsidR="004146F1">
        <w:rPr>
          <w:rFonts w:ascii="Arial" w:eastAsia="Times New Roman" w:hAnsi="Arial" w:cs="Arial"/>
          <w:sz w:val="24"/>
          <w:szCs w:val="24"/>
          <w:lang w:val="el-GR"/>
        </w:rPr>
        <w:t xml:space="preserve"> (μον.8</w:t>
      </w:r>
      <w:r w:rsidRPr="00DD2D81">
        <w:rPr>
          <w:rFonts w:ascii="Arial" w:eastAsia="Times New Roman" w:hAnsi="Arial" w:cs="Arial"/>
          <w:sz w:val="24"/>
          <w:szCs w:val="24"/>
          <w:lang w:val="el-GR"/>
        </w:rPr>
        <w:t>)</w:t>
      </w:r>
    </w:p>
    <w:p w14:paraId="4713A6C2" w14:textId="77777777" w:rsidR="00DD2D81" w:rsidRPr="00DD2D81" w:rsidRDefault="00DD2D81" w:rsidP="00DD2D8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85"/>
        <w:gridCol w:w="2268"/>
      </w:tblGrid>
      <w:tr w:rsidR="00DD2D81" w14:paraId="05F173C5" w14:textId="77777777" w:rsidTr="00B04DB3">
        <w:tc>
          <w:tcPr>
            <w:tcW w:w="7185" w:type="dxa"/>
          </w:tcPr>
          <w:p w14:paraId="57F138BE" w14:textId="77777777" w:rsidR="004037F9" w:rsidRDefault="00DD2D81" w:rsidP="00DD2D81">
            <w:pPr>
              <w:pStyle w:val="ListParagraph"/>
              <w:ind w:left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α) Αν </w:t>
            </w:r>
            <w:r w:rsidR="004037F9" w:rsidRPr="004037F9">
              <w:rPr>
                <w:rFonts w:ascii="Arial" w:hAnsi="Arial" w:cs="Arial"/>
                <w:position w:val="-10"/>
                <w:lang w:val="el-GR"/>
              </w:rPr>
              <w:object w:dxaOrig="2420" w:dyaOrig="320" w14:anchorId="6A9F509C">
                <v:shape id="_x0000_i1032" type="#_x0000_t75" style="width:121.25pt;height:15.65pt" o:ole="">
                  <v:imagedata r:id="rId22" o:title=""/>
                </v:shape>
                <o:OLEObject Type="Embed" ProgID="Equation.DSMT4" ShapeID="_x0000_i1032" DrawAspect="Content" ObjectID="_1678082269" r:id="rId23"/>
              </w:object>
            </w:r>
          </w:p>
        </w:tc>
        <w:tc>
          <w:tcPr>
            <w:tcW w:w="2268" w:type="dxa"/>
          </w:tcPr>
          <w:p w14:paraId="5C1AA9D0" w14:textId="77777777" w:rsidR="00DD2D81" w:rsidRDefault="004037F9" w:rsidP="004037F9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ΣΩΣΤΟ/ΛΑΘΟΣ</w:t>
            </w:r>
          </w:p>
        </w:tc>
      </w:tr>
      <w:tr w:rsidR="00DD2D81" w14:paraId="322CF0F5" w14:textId="77777777" w:rsidTr="00B04DB3">
        <w:tc>
          <w:tcPr>
            <w:tcW w:w="7185" w:type="dxa"/>
          </w:tcPr>
          <w:p w14:paraId="1AF312ED" w14:textId="77777777" w:rsidR="004037F9" w:rsidRDefault="004037F9" w:rsidP="00DD2D81">
            <w:pPr>
              <w:pStyle w:val="ListParagraph"/>
              <w:ind w:left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β) Αν </w:t>
            </w:r>
            <w:r w:rsidRPr="004037F9">
              <w:rPr>
                <w:rFonts w:ascii="Arial" w:hAnsi="Arial" w:cs="Arial"/>
                <w:position w:val="-10"/>
                <w:lang w:val="el-GR"/>
              </w:rPr>
              <w:object w:dxaOrig="2700" w:dyaOrig="320" w14:anchorId="7CE459A5">
                <v:shape id="_x0000_i1033" type="#_x0000_t75" style="width:135pt;height:15.65pt" o:ole="">
                  <v:imagedata r:id="rId24" o:title=""/>
                </v:shape>
                <o:OLEObject Type="Embed" ProgID="Equation.DSMT4" ShapeID="_x0000_i1033" DrawAspect="Content" ObjectID="_1678082270" r:id="rId25"/>
              </w:object>
            </w:r>
          </w:p>
        </w:tc>
        <w:tc>
          <w:tcPr>
            <w:tcW w:w="2268" w:type="dxa"/>
          </w:tcPr>
          <w:p w14:paraId="7A29D713" w14:textId="77777777" w:rsidR="00DD2D81" w:rsidRDefault="004037F9" w:rsidP="004037F9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ΣΩΣΤΟ/ΛΑΘΟΣ</w:t>
            </w:r>
          </w:p>
        </w:tc>
      </w:tr>
      <w:tr w:rsidR="00DD2D81" w14:paraId="49C55981" w14:textId="77777777" w:rsidTr="00B04DB3">
        <w:tc>
          <w:tcPr>
            <w:tcW w:w="7185" w:type="dxa"/>
          </w:tcPr>
          <w:p w14:paraId="0124C6FE" w14:textId="77777777" w:rsidR="00117CC1" w:rsidRDefault="004037F9" w:rsidP="00B04DB3">
            <w:pPr>
              <w:pStyle w:val="ListParagraph"/>
              <w:ind w:left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</w:t>
            </w:r>
            <w:r w:rsidR="00306091">
              <w:rPr>
                <w:rFonts w:ascii="Arial" w:hAnsi="Arial" w:cs="Arial"/>
                <w:lang w:val="el-GR"/>
              </w:rPr>
              <w:t xml:space="preserve">)  Το 4 είναι λύση της εξίσωσης </w:t>
            </w:r>
            <w:r w:rsidR="00306091" w:rsidRPr="00306091">
              <w:rPr>
                <w:rFonts w:ascii="Arial" w:hAnsi="Arial" w:cs="Arial"/>
                <w:position w:val="-10"/>
                <w:lang w:val="el-GR"/>
              </w:rPr>
              <w:object w:dxaOrig="1080" w:dyaOrig="320" w14:anchorId="5F4FFB23">
                <v:shape id="_x0000_i1034" type="#_x0000_t75" style="width:54.95pt;height:15.65pt" o:ole="">
                  <v:imagedata r:id="rId26" o:title=""/>
                </v:shape>
                <o:OLEObject Type="Embed" ProgID="Equation.DSMT4" ShapeID="_x0000_i1034" DrawAspect="Content" ObjectID="_1678082271" r:id="rId27"/>
              </w:object>
            </w:r>
          </w:p>
        </w:tc>
        <w:tc>
          <w:tcPr>
            <w:tcW w:w="2268" w:type="dxa"/>
          </w:tcPr>
          <w:p w14:paraId="7AF2A588" w14:textId="77777777" w:rsidR="00DD2D81" w:rsidRDefault="00306091" w:rsidP="00306091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ΣΩΣΤΟ/ΛΑΘΟΣ</w:t>
            </w:r>
          </w:p>
        </w:tc>
      </w:tr>
      <w:tr w:rsidR="00DD2D81" w14:paraId="612B796F" w14:textId="77777777" w:rsidTr="00B04DB3">
        <w:tc>
          <w:tcPr>
            <w:tcW w:w="7185" w:type="dxa"/>
          </w:tcPr>
          <w:p w14:paraId="33077C10" w14:textId="77777777" w:rsidR="00DD2D81" w:rsidRDefault="00117CC1" w:rsidP="00DD2D81">
            <w:pPr>
              <w:pStyle w:val="ListParagraph"/>
              <w:ind w:left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δ) Έστω ότι η Μαρία είναι χ χρονών και ο Κώστας είναι 5 χρόνια μεγαλύτερος</w:t>
            </w:r>
            <w:r w:rsidR="004146F1">
              <w:rPr>
                <w:rFonts w:ascii="Arial" w:hAnsi="Arial" w:cs="Arial"/>
                <w:lang w:val="el-GR"/>
              </w:rPr>
              <w:t xml:space="preserve"> της</w:t>
            </w:r>
            <w:r>
              <w:rPr>
                <w:rFonts w:ascii="Arial" w:hAnsi="Arial" w:cs="Arial"/>
                <w:lang w:val="el-GR"/>
              </w:rPr>
              <w:t xml:space="preserve">, τότε το άθροισμα των ηλικιών τους είναι </w:t>
            </w:r>
            <w:r w:rsidR="004C0780" w:rsidRPr="00117CC1">
              <w:rPr>
                <w:rFonts w:ascii="Arial" w:hAnsi="Arial" w:cs="Arial"/>
                <w:position w:val="-10"/>
                <w:lang w:val="el-GR"/>
              </w:rPr>
              <w:object w:dxaOrig="700" w:dyaOrig="320" w14:anchorId="1A6252A5">
                <v:shape id="_x0000_i1035" type="#_x0000_t75" style="width:34.6pt;height:15.65pt" o:ole="">
                  <v:imagedata r:id="rId28" o:title=""/>
                </v:shape>
                <o:OLEObject Type="Embed" ProgID="Equation.DSMT4" ShapeID="_x0000_i1035" DrawAspect="Content" ObjectID="_1678082272" r:id="rId29"/>
              </w:object>
            </w:r>
          </w:p>
        </w:tc>
        <w:tc>
          <w:tcPr>
            <w:tcW w:w="2268" w:type="dxa"/>
          </w:tcPr>
          <w:p w14:paraId="412F2F41" w14:textId="77777777" w:rsidR="00117CC1" w:rsidRDefault="00117CC1" w:rsidP="00117CC1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</w:p>
          <w:p w14:paraId="4A34A85B" w14:textId="77777777" w:rsidR="00DD2D81" w:rsidRDefault="00117CC1" w:rsidP="00117CC1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ΣΩΣΤΟ/ΛΑΘΟΣ</w:t>
            </w:r>
          </w:p>
        </w:tc>
      </w:tr>
    </w:tbl>
    <w:p w14:paraId="5BDE7103" w14:textId="77777777" w:rsidR="00DD2D81" w:rsidRDefault="00DD2D81" w:rsidP="00DD2D81">
      <w:pPr>
        <w:pStyle w:val="ListParagraph"/>
        <w:rPr>
          <w:rFonts w:ascii="Arial" w:hAnsi="Arial" w:cs="Arial"/>
          <w:lang w:val="el-GR"/>
        </w:rPr>
      </w:pPr>
    </w:p>
    <w:p w14:paraId="7FA26A2F" w14:textId="77777777" w:rsidR="00117CC1" w:rsidRDefault="00117CC1" w:rsidP="00DD2D81">
      <w:pPr>
        <w:pStyle w:val="ListParagraph"/>
        <w:rPr>
          <w:rFonts w:ascii="Arial" w:hAnsi="Arial" w:cs="Arial"/>
          <w:lang w:val="el-GR"/>
        </w:rPr>
      </w:pPr>
    </w:p>
    <w:p w14:paraId="14D09512" w14:textId="77777777" w:rsidR="00117CC1" w:rsidRPr="0012409A" w:rsidRDefault="00117CC1" w:rsidP="0012409A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12409A">
        <w:rPr>
          <w:rFonts w:ascii="Arial" w:hAnsi="Arial" w:cs="Arial"/>
          <w:lang w:val="el-GR"/>
        </w:rPr>
        <w:t xml:space="preserve">Να συμπληρώσετε τον πιο κάτω πίνακα: </w:t>
      </w:r>
      <w:r w:rsidR="004146F1">
        <w:rPr>
          <w:rFonts w:ascii="Arial" w:hAnsi="Arial" w:cs="Arial"/>
          <w:lang w:val="el-GR"/>
        </w:rPr>
        <w:t xml:space="preserve">        </w:t>
      </w:r>
    </w:p>
    <w:tbl>
      <w:tblPr>
        <w:tblStyle w:val="TableGrid"/>
        <w:tblW w:w="0" w:type="auto"/>
        <w:tblInd w:w="870" w:type="dxa"/>
        <w:tblLook w:val="04A0" w:firstRow="1" w:lastRow="0" w:firstColumn="1" w:lastColumn="0" w:noHBand="0" w:noVBand="1"/>
      </w:tblPr>
      <w:tblGrid>
        <w:gridCol w:w="6751"/>
        <w:gridCol w:w="2552"/>
      </w:tblGrid>
      <w:tr w:rsidR="00117CC1" w:rsidRPr="00117CC1" w14:paraId="376B74F7" w14:textId="77777777" w:rsidTr="00B04DB3">
        <w:trPr>
          <w:trHeight w:val="374"/>
        </w:trPr>
        <w:tc>
          <w:tcPr>
            <w:tcW w:w="6751" w:type="dxa"/>
          </w:tcPr>
          <w:p w14:paraId="20F3A118" w14:textId="77777777" w:rsidR="00117CC1" w:rsidRPr="00117CC1" w:rsidRDefault="00117CC1" w:rsidP="00117CC1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  <w:r w:rsidRPr="00117CC1">
              <w:rPr>
                <w:rFonts w:ascii="Arial" w:eastAsia="Times New Roman" w:hAnsi="Arial" w:cs="Arial"/>
                <w:sz w:val="24"/>
                <w:szCs w:val="24"/>
                <w:u w:val="single"/>
                <w:lang w:val="el-GR"/>
              </w:rPr>
              <w:t>Λεκτικές προτάσεις</w:t>
            </w:r>
          </w:p>
        </w:tc>
        <w:tc>
          <w:tcPr>
            <w:tcW w:w="2552" w:type="dxa"/>
          </w:tcPr>
          <w:p w14:paraId="3D77C91F" w14:textId="77777777" w:rsidR="00117CC1" w:rsidRPr="00B04DB3" w:rsidRDefault="00117CC1" w:rsidP="00B04DB3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l-GR"/>
              </w:rPr>
            </w:pPr>
            <w:r w:rsidRPr="00117CC1">
              <w:rPr>
                <w:rFonts w:ascii="Arial" w:eastAsia="Times New Roman" w:hAnsi="Arial" w:cs="Arial"/>
                <w:sz w:val="24"/>
                <w:szCs w:val="24"/>
                <w:u w:val="single"/>
                <w:lang w:val="el-GR"/>
              </w:rPr>
              <w:t>Αλγεβρική</w:t>
            </w:r>
            <w:r w:rsidR="00B04DB3">
              <w:rPr>
                <w:rFonts w:ascii="Arial" w:eastAsia="Times New Roman" w:hAnsi="Arial" w:cs="Arial"/>
                <w:sz w:val="24"/>
                <w:szCs w:val="24"/>
                <w:u w:val="single"/>
                <w:lang w:val="el-GR"/>
              </w:rPr>
              <w:t xml:space="preserve"> </w:t>
            </w:r>
            <w:r w:rsidRPr="00117CC1">
              <w:rPr>
                <w:rFonts w:ascii="Arial" w:eastAsia="Times New Roman" w:hAnsi="Arial" w:cs="Arial"/>
                <w:sz w:val="24"/>
                <w:szCs w:val="24"/>
                <w:u w:val="single"/>
                <w:lang w:val="el-GR"/>
              </w:rPr>
              <w:t>Παράσταση</w:t>
            </w:r>
          </w:p>
        </w:tc>
      </w:tr>
      <w:tr w:rsidR="00117CC1" w:rsidRPr="00117CC1" w14:paraId="69B1D726" w14:textId="77777777" w:rsidTr="00B04DB3">
        <w:tc>
          <w:tcPr>
            <w:tcW w:w="6751" w:type="dxa"/>
          </w:tcPr>
          <w:p w14:paraId="3073053E" w14:textId="77777777" w:rsidR="00117CC1" w:rsidRPr="00117CC1" w:rsidRDefault="0012409A" w:rsidP="00117CC1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Έστω ότι τα μηνύματα που έστειλε η Μαρία τον Ιούνη</w:t>
            </w:r>
            <w:r w:rsidR="00117CC1" w:rsidRPr="00117CC1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 είναι:</w:t>
            </w:r>
          </w:p>
        </w:tc>
        <w:tc>
          <w:tcPr>
            <w:tcW w:w="2552" w:type="dxa"/>
          </w:tcPr>
          <w:p w14:paraId="479CE960" w14:textId="77777777" w:rsidR="00117CC1" w:rsidRPr="00117CC1" w:rsidRDefault="00117CC1" w:rsidP="00B04DB3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117CC1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Χ</w:t>
            </w:r>
          </w:p>
        </w:tc>
      </w:tr>
      <w:tr w:rsidR="00117CC1" w:rsidRPr="00A3425D" w14:paraId="2BCA6F96" w14:textId="77777777" w:rsidTr="00B04DB3">
        <w:tc>
          <w:tcPr>
            <w:tcW w:w="6751" w:type="dxa"/>
          </w:tcPr>
          <w:p w14:paraId="6697AD63" w14:textId="77777777" w:rsidR="00117CC1" w:rsidRPr="00117CC1" w:rsidRDefault="0012409A" w:rsidP="00117CC1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α) Ο Γιώργος έστειλε 12 λιγότερα μηνύματα από την Μαρία. </w:t>
            </w:r>
          </w:p>
        </w:tc>
        <w:tc>
          <w:tcPr>
            <w:tcW w:w="2552" w:type="dxa"/>
          </w:tcPr>
          <w:p w14:paraId="63E38DF9" w14:textId="77777777" w:rsidR="00117CC1" w:rsidRPr="00117CC1" w:rsidRDefault="00117CC1" w:rsidP="00257299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117CC1" w:rsidRPr="00A3425D" w14:paraId="533BED56" w14:textId="77777777" w:rsidTr="00B04DB3">
        <w:tc>
          <w:tcPr>
            <w:tcW w:w="6751" w:type="dxa"/>
          </w:tcPr>
          <w:p w14:paraId="10279713" w14:textId="77777777" w:rsidR="00117CC1" w:rsidRPr="00117CC1" w:rsidRDefault="0012409A" w:rsidP="00117CC1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β) Ο Αντρέας έστειλε διπλάσια μηνύματα από το Γιώργο. </w:t>
            </w:r>
          </w:p>
        </w:tc>
        <w:tc>
          <w:tcPr>
            <w:tcW w:w="2552" w:type="dxa"/>
          </w:tcPr>
          <w:p w14:paraId="59DB759D" w14:textId="77777777" w:rsidR="00117CC1" w:rsidRPr="00117CC1" w:rsidRDefault="00117CC1" w:rsidP="00117CC1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117CC1" w:rsidRPr="00A3425D" w14:paraId="630B93FF" w14:textId="77777777" w:rsidTr="00B04DB3">
        <w:tc>
          <w:tcPr>
            <w:tcW w:w="6751" w:type="dxa"/>
          </w:tcPr>
          <w:p w14:paraId="3D0CEC43" w14:textId="77777777" w:rsidR="00117CC1" w:rsidRPr="00117CC1" w:rsidRDefault="00117CC1" w:rsidP="00117CC1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117CC1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γ) Η</w:t>
            </w:r>
            <w:r w:rsidR="0012409A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 Ελένη έστειλε 4 περισσότερα από το τριπλάσιο των μηνυμάτων που έστειλε η Μαρία.</w:t>
            </w:r>
          </w:p>
        </w:tc>
        <w:tc>
          <w:tcPr>
            <w:tcW w:w="2552" w:type="dxa"/>
          </w:tcPr>
          <w:p w14:paraId="33D08F05" w14:textId="77777777" w:rsidR="00117CC1" w:rsidRPr="00117CC1" w:rsidRDefault="00117CC1" w:rsidP="00117CC1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</w:tbl>
    <w:p w14:paraId="4E398E07" w14:textId="77777777" w:rsidR="00117CC1" w:rsidRDefault="00117CC1" w:rsidP="004146F1">
      <w:pPr>
        <w:rPr>
          <w:rFonts w:ascii="Arial" w:hAnsi="Arial" w:cs="Arial"/>
          <w:lang w:val="el-GR"/>
        </w:rPr>
      </w:pPr>
    </w:p>
    <w:p w14:paraId="110A8E11" w14:textId="77777777" w:rsidR="004146F1" w:rsidRPr="00B04DB3" w:rsidRDefault="004146F1" w:rsidP="004146F1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B04DB3">
        <w:rPr>
          <w:rFonts w:ascii="Arial" w:hAnsi="Arial" w:cs="Arial"/>
          <w:lang w:val="el-GR"/>
        </w:rPr>
        <w:t xml:space="preserve">Να γράψετε τις πιο κάτω αλγεβρικές παραστάσεις στην πιο απλή τους μορφή:      </w:t>
      </w:r>
    </w:p>
    <w:p w14:paraId="5CF8EEC0" w14:textId="77777777" w:rsidR="004146F1" w:rsidRDefault="004146F1" w:rsidP="004146F1">
      <w:pPr>
        <w:pStyle w:val="ListParagrap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</w:t>
      </w:r>
      <w:r w:rsidR="004C0780" w:rsidRPr="004146F1">
        <w:rPr>
          <w:rFonts w:ascii="Arial" w:hAnsi="Arial" w:cs="Arial"/>
          <w:position w:val="-10"/>
          <w:lang w:val="el-GR"/>
        </w:rPr>
        <w:object w:dxaOrig="1380" w:dyaOrig="320" w14:anchorId="4909511E">
          <v:shape id="_x0000_i1036" type="#_x0000_t75" style="width:69.15pt;height:15.65pt" o:ole="">
            <v:imagedata r:id="rId30" o:title=""/>
          </v:shape>
          <o:OLEObject Type="Embed" ProgID="Equation.DSMT4" ShapeID="_x0000_i1036" DrawAspect="Content" ObjectID="_1678082273" r:id="rId31"/>
        </w:object>
      </w:r>
    </w:p>
    <w:p w14:paraId="54EC2E04" w14:textId="77777777" w:rsidR="004146F1" w:rsidRDefault="004146F1" w:rsidP="004146F1">
      <w:pPr>
        <w:pStyle w:val="ListParagraph"/>
        <w:rPr>
          <w:rFonts w:ascii="Arial" w:hAnsi="Arial" w:cs="Arial"/>
          <w:lang w:val="el-GR"/>
        </w:rPr>
      </w:pPr>
    </w:p>
    <w:p w14:paraId="03AE295F" w14:textId="77777777" w:rsidR="004146F1" w:rsidRDefault="004146F1" w:rsidP="004146F1">
      <w:pPr>
        <w:pStyle w:val="ListParagrap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β) </w:t>
      </w:r>
      <w:r w:rsidRPr="004146F1">
        <w:rPr>
          <w:rFonts w:ascii="Arial" w:hAnsi="Arial" w:cs="Arial"/>
          <w:position w:val="-14"/>
          <w:lang w:val="el-GR"/>
        </w:rPr>
        <w:object w:dxaOrig="1480" w:dyaOrig="400" w14:anchorId="0579C930">
          <v:shape id="_x0000_i1037" type="#_x0000_t75" style="width:73.4pt;height:20.35pt" o:ole="">
            <v:imagedata r:id="rId32" o:title=""/>
          </v:shape>
          <o:OLEObject Type="Embed" ProgID="Equation.DSMT4" ShapeID="_x0000_i1037" DrawAspect="Content" ObjectID="_1678082274" r:id="rId33"/>
        </w:object>
      </w:r>
    </w:p>
    <w:p w14:paraId="4B75D3CA" w14:textId="77777777" w:rsidR="004146F1" w:rsidRDefault="004146F1" w:rsidP="004146F1">
      <w:pPr>
        <w:pStyle w:val="ListParagraph"/>
        <w:rPr>
          <w:rFonts w:ascii="Arial" w:hAnsi="Arial" w:cs="Arial"/>
          <w:lang w:val="el-GR"/>
        </w:rPr>
      </w:pPr>
    </w:p>
    <w:p w14:paraId="024AC1A8" w14:textId="77777777" w:rsidR="004146F1" w:rsidRDefault="004146F1" w:rsidP="004146F1">
      <w:pPr>
        <w:pStyle w:val="ListParagraph"/>
        <w:rPr>
          <w:rFonts w:ascii="Arial" w:hAnsi="Arial" w:cs="Arial"/>
          <w:lang w:val="el-GR"/>
        </w:rPr>
      </w:pPr>
    </w:p>
    <w:p w14:paraId="08F3F245" w14:textId="77777777" w:rsidR="004146F1" w:rsidRPr="004146F1" w:rsidRDefault="004146F1" w:rsidP="004146F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4146F1">
        <w:rPr>
          <w:rFonts w:ascii="Arial" w:eastAsia="Times New Roman" w:hAnsi="Arial" w:cs="Arial"/>
          <w:sz w:val="24"/>
          <w:szCs w:val="24"/>
          <w:lang w:val="el-GR"/>
        </w:rPr>
        <w:t>α) Να μετατρέψετε τον αριθμό 1</w:t>
      </w:r>
      <w:r>
        <w:rPr>
          <w:rFonts w:ascii="Arial" w:eastAsia="Times New Roman" w:hAnsi="Arial" w:cs="Arial"/>
          <w:sz w:val="24"/>
          <w:szCs w:val="24"/>
          <w:lang w:val="el-GR"/>
        </w:rPr>
        <w:t>0</w:t>
      </w:r>
      <w:r w:rsidR="004C0780" w:rsidRPr="004C0780">
        <w:rPr>
          <w:rFonts w:ascii="Arial" w:eastAsia="Times New Roman" w:hAnsi="Arial" w:cs="Arial"/>
          <w:sz w:val="24"/>
          <w:szCs w:val="24"/>
          <w:lang w:val="el-GR"/>
        </w:rPr>
        <w:t>1</w:t>
      </w:r>
      <w:r>
        <w:rPr>
          <w:rFonts w:ascii="Arial" w:eastAsia="Times New Roman" w:hAnsi="Arial" w:cs="Arial"/>
          <w:sz w:val="24"/>
          <w:szCs w:val="24"/>
          <w:lang w:val="el-GR"/>
        </w:rPr>
        <w:t>1</w:t>
      </w:r>
      <w:r w:rsidRPr="004146F1">
        <w:rPr>
          <w:rFonts w:ascii="Arial" w:eastAsia="Times New Roman" w:hAnsi="Arial" w:cs="Arial"/>
          <w:sz w:val="24"/>
          <w:szCs w:val="24"/>
          <w:lang w:val="el-GR"/>
        </w:rPr>
        <w:t xml:space="preserve"> του δυαδικού συστήματος στο δεκαδικό</w:t>
      </w:r>
      <w:r w:rsidR="004C0780">
        <w:rPr>
          <w:rFonts w:ascii="Arial" w:eastAsia="Times New Roman" w:hAnsi="Arial" w:cs="Arial"/>
          <w:sz w:val="24"/>
          <w:szCs w:val="24"/>
          <w:lang w:val="el-GR"/>
        </w:rPr>
        <w:t xml:space="preserve"> σύστημα αρίθμησης.    </w:t>
      </w:r>
      <w:r w:rsidR="00B04DB3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11A2094E" w14:textId="77777777" w:rsidR="004146F1" w:rsidRPr="004146F1" w:rsidRDefault="004146F1" w:rsidP="004146F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104B9D57" w14:textId="77777777" w:rsidR="004146F1" w:rsidRPr="004146F1" w:rsidRDefault="004146F1" w:rsidP="004146F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3FDFDD0C" w14:textId="77777777" w:rsidR="004146F1" w:rsidRPr="004146F1" w:rsidRDefault="004146F1" w:rsidP="00414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0A2FEDAA" w14:textId="77777777" w:rsidR="004146F1" w:rsidRPr="004146F1" w:rsidRDefault="004146F1" w:rsidP="00414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6BBD5BE3" w14:textId="77777777" w:rsidR="004146F1" w:rsidRPr="004146F1" w:rsidRDefault="004146F1" w:rsidP="00414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5A7AF818" w14:textId="77777777" w:rsidR="004146F1" w:rsidRPr="004146F1" w:rsidRDefault="004146F1" w:rsidP="00414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3A8C8876" w14:textId="77777777" w:rsidR="004146F1" w:rsidRPr="004146F1" w:rsidRDefault="004146F1" w:rsidP="004146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3C5BE53E" w14:textId="77777777" w:rsidR="004146F1" w:rsidRPr="004146F1" w:rsidRDefault="004146F1" w:rsidP="004146F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4146F1">
        <w:rPr>
          <w:rFonts w:ascii="Arial" w:eastAsia="Times New Roman" w:hAnsi="Arial" w:cs="Arial"/>
          <w:sz w:val="24"/>
          <w:szCs w:val="24"/>
          <w:lang w:val="el-GR"/>
        </w:rPr>
        <w:t xml:space="preserve">β) Να μετατρέψετε τον αριθμό </w:t>
      </w:r>
      <w:r>
        <w:rPr>
          <w:rFonts w:ascii="Arial" w:eastAsia="Times New Roman" w:hAnsi="Arial" w:cs="Arial"/>
          <w:sz w:val="24"/>
          <w:szCs w:val="24"/>
          <w:lang w:val="el-GR"/>
        </w:rPr>
        <w:t>47</w:t>
      </w:r>
      <w:r w:rsidRPr="004146F1">
        <w:rPr>
          <w:rFonts w:ascii="Arial" w:eastAsia="Times New Roman" w:hAnsi="Arial" w:cs="Arial"/>
          <w:sz w:val="24"/>
          <w:szCs w:val="24"/>
          <w:lang w:val="el-GR"/>
        </w:rPr>
        <w:t xml:space="preserve"> του δεκαδικού συστήματος στο δυαδι</w:t>
      </w:r>
      <w:r w:rsidR="004C0780">
        <w:rPr>
          <w:rFonts w:ascii="Arial" w:eastAsia="Times New Roman" w:hAnsi="Arial" w:cs="Arial"/>
          <w:sz w:val="24"/>
          <w:szCs w:val="24"/>
          <w:lang w:val="el-GR"/>
        </w:rPr>
        <w:t>κό σύστημα αρίθμησης.  (μον.4</w:t>
      </w:r>
      <w:r w:rsidRPr="004146F1">
        <w:rPr>
          <w:rFonts w:ascii="Arial" w:eastAsia="Times New Roman" w:hAnsi="Arial" w:cs="Arial"/>
          <w:sz w:val="24"/>
          <w:szCs w:val="24"/>
          <w:lang w:val="el-GR"/>
        </w:rPr>
        <w:t>)</w:t>
      </w:r>
    </w:p>
    <w:p w14:paraId="2C765537" w14:textId="77777777" w:rsidR="004146F1" w:rsidRPr="004146F1" w:rsidRDefault="004146F1" w:rsidP="004146F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52AFE2B7" w14:textId="77777777" w:rsidR="004146F1" w:rsidRDefault="004146F1" w:rsidP="004146F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4099681D" w14:textId="77777777" w:rsidR="00FF745E" w:rsidRDefault="00FF745E" w:rsidP="004146F1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754"/>
        <w:gridCol w:w="3407"/>
        <w:gridCol w:w="3295"/>
      </w:tblGrid>
      <w:tr w:rsidR="00B04DB3" w:rsidRPr="00FF745E" w14:paraId="3E788CFF" w14:textId="77777777" w:rsidTr="00B04DB3">
        <w:trPr>
          <w:trHeight w:val="2704"/>
        </w:trPr>
        <w:tc>
          <w:tcPr>
            <w:tcW w:w="3846" w:type="dxa"/>
          </w:tcPr>
          <w:p w14:paraId="583BEE03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lastRenderedPageBreak/>
              <w:t xml:space="preserve">α) </w:t>
            </w:r>
            <w:r w:rsidRPr="00FF745E">
              <w:rPr>
                <w:rFonts w:ascii="Arial" w:eastAsia="Times New Roman" w:hAnsi="Arial" w:cs="Arial"/>
                <w:position w:val="-10"/>
                <w:sz w:val="24"/>
                <w:szCs w:val="24"/>
                <w:lang w:val="el-GR"/>
              </w:rPr>
              <w:object w:dxaOrig="1200" w:dyaOrig="320" w14:anchorId="2C27EF62">
                <v:shape id="_x0000_i1038" type="#_x0000_t75" style="width:58.75pt;height:15.15pt" o:ole="">
                  <v:imagedata r:id="rId34" o:title=""/>
                </v:shape>
                <o:OLEObject Type="Embed" ProgID="Equation.DSMT4" ShapeID="_x0000_i1038" DrawAspect="Content" ObjectID="_1678082275" r:id="rId35"/>
              </w:object>
            </w:r>
          </w:p>
          <w:p w14:paraId="0E26BBE4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F02C249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7E46E05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15D8745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C1B002F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2E30C07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B513EC9" w14:textId="77777777" w:rsidR="00B04DB3" w:rsidRPr="00FF745E" w:rsidRDefault="00B04DB3" w:rsidP="00B04DB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485" w:type="dxa"/>
          </w:tcPr>
          <w:p w14:paraId="06E2817C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β) </w:t>
            </w: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 </w:t>
            </w:r>
            <w:r w:rsidRPr="00FF745E">
              <w:rPr>
                <w:rFonts w:ascii="Arial" w:eastAsia="Times New Roman" w:hAnsi="Arial" w:cs="Arial"/>
                <w:position w:val="-10"/>
                <w:sz w:val="24"/>
                <w:szCs w:val="24"/>
                <w:lang w:val="el-GR"/>
              </w:rPr>
              <w:object w:dxaOrig="859" w:dyaOrig="320" w14:anchorId="13175E3E">
                <v:shape id="_x0000_i1039" type="#_x0000_t75" style="width:42.65pt;height:15.15pt" o:ole="">
                  <v:imagedata r:id="rId36" o:title=""/>
                </v:shape>
                <o:OLEObject Type="Embed" ProgID="Equation.DSMT4" ShapeID="_x0000_i1039" DrawAspect="Content" ObjectID="_1678082276" r:id="rId37"/>
              </w:object>
            </w:r>
          </w:p>
        </w:tc>
        <w:tc>
          <w:tcPr>
            <w:tcW w:w="3351" w:type="dxa"/>
          </w:tcPr>
          <w:p w14:paraId="3A8E2B11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γ) </w:t>
            </w:r>
            <w:r w:rsidRPr="00FF745E">
              <w:rPr>
                <w:rFonts w:ascii="Arial" w:eastAsia="Times New Roman" w:hAnsi="Arial" w:cs="Arial"/>
                <w:position w:val="-6"/>
                <w:sz w:val="24"/>
                <w:szCs w:val="24"/>
                <w:lang w:val="el-GR"/>
              </w:rPr>
              <w:object w:dxaOrig="1200" w:dyaOrig="279" w14:anchorId="0287299F">
                <v:shape id="_x0000_i1040" type="#_x0000_t75" style="width:60.15pt;height:14.2pt" o:ole="">
                  <v:imagedata r:id="rId38" o:title=""/>
                </v:shape>
                <o:OLEObject Type="Embed" ProgID="Equation.DSMT4" ShapeID="_x0000_i1040" DrawAspect="Content" ObjectID="_1678082277" r:id="rId39"/>
              </w:object>
            </w:r>
          </w:p>
          <w:p w14:paraId="7B170DC7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  <w:tr w:rsidR="00B04DB3" w:rsidRPr="00FF745E" w14:paraId="765EFF78" w14:textId="77777777" w:rsidTr="00B04DB3">
        <w:trPr>
          <w:trHeight w:val="2704"/>
        </w:trPr>
        <w:tc>
          <w:tcPr>
            <w:tcW w:w="3846" w:type="dxa"/>
          </w:tcPr>
          <w:p w14:paraId="31C5D64C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DBAFC47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δ) </w:t>
            </w:r>
            <w:r w:rsidRPr="00FF745E">
              <w:rPr>
                <w:rFonts w:ascii="Arial" w:eastAsia="Times New Roman" w:hAnsi="Arial" w:cs="Arial"/>
                <w:position w:val="-10"/>
                <w:sz w:val="24"/>
                <w:szCs w:val="24"/>
                <w:lang w:val="el-GR"/>
              </w:rPr>
              <w:object w:dxaOrig="1579" w:dyaOrig="320" w14:anchorId="16547BFA">
                <v:shape id="_x0000_i1041" type="#_x0000_t75" style="width:78.65pt;height:16.6pt" o:ole="">
                  <v:imagedata r:id="rId40" o:title=""/>
                </v:shape>
                <o:OLEObject Type="Embed" ProgID="Equation.DSMT4" ShapeID="_x0000_i1041" DrawAspect="Content" ObjectID="_1678082278" r:id="rId41"/>
              </w:object>
            </w:r>
          </w:p>
          <w:p w14:paraId="596CDB06" w14:textId="77777777" w:rsidR="00B04DB3" w:rsidRPr="00FF745E" w:rsidRDefault="00B04DB3" w:rsidP="00B04DB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01B6DF7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7566F13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9F01DA5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BAE1298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00C07EC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8988CC6" w14:textId="77777777" w:rsidR="00B04DB3" w:rsidRPr="00FF745E" w:rsidRDefault="00B04DB3" w:rsidP="00B04DB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485" w:type="dxa"/>
          </w:tcPr>
          <w:p w14:paraId="3F5D6FEF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E9BE96E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ε) </w:t>
            </w:r>
            <w:r w:rsidRPr="00FF745E">
              <w:rPr>
                <w:rFonts w:ascii="Arial" w:eastAsia="Times New Roman" w:hAnsi="Arial" w:cs="Arial"/>
                <w:position w:val="-14"/>
                <w:sz w:val="24"/>
                <w:szCs w:val="24"/>
                <w:lang w:val="el-GR"/>
              </w:rPr>
              <w:object w:dxaOrig="1420" w:dyaOrig="400" w14:anchorId="4224D6AD">
                <v:shape id="_x0000_i1042" type="#_x0000_t75" style="width:71.05pt;height:20.85pt" o:ole="">
                  <v:imagedata r:id="rId42" o:title=""/>
                </v:shape>
                <o:OLEObject Type="Embed" ProgID="Equation.DSMT4" ShapeID="_x0000_i1042" DrawAspect="Content" ObjectID="_1678082279" r:id="rId43"/>
              </w:object>
            </w:r>
          </w:p>
          <w:p w14:paraId="3E571759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E278ADF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E07692D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D5AA6DC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9C012A6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8984425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47B111D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04C5EED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CE27853" w14:textId="77777777" w:rsidR="00B04DB3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72ED3E8" w14:textId="77777777" w:rsidR="00B04DB3" w:rsidRPr="00FF745E" w:rsidRDefault="00B04DB3" w:rsidP="00B04DB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</w:tcPr>
          <w:p w14:paraId="4A843742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D48BFDC" w14:textId="77777777" w:rsidR="00B04DB3" w:rsidRPr="004C0780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στ</w:t>
            </w:r>
            <w:proofErr w:type="spellEnd"/>
            <w:r w:rsidRPr="00FF745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) </w:t>
            </w:r>
            <w:r w:rsidRPr="00FF745E">
              <w:rPr>
                <w:rFonts w:ascii="Arial" w:eastAsia="Times New Roman" w:hAnsi="Arial" w:cs="Arial"/>
                <w:position w:val="-14"/>
                <w:sz w:val="24"/>
                <w:szCs w:val="24"/>
                <w:lang w:val="el-GR"/>
              </w:rPr>
              <w:object w:dxaOrig="1620" w:dyaOrig="400" w14:anchorId="1A4C85D0">
                <v:shape id="_x0000_i1043" type="#_x0000_t75" style="width:80.05pt;height:20.85pt" o:ole="">
                  <v:imagedata r:id="rId44" o:title=""/>
                </v:shape>
                <o:OLEObject Type="Embed" ProgID="Equation.DSMT4" ShapeID="_x0000_i1043" DrawAspect="Content" ObjectID="_1678082280" r:id="rId45"/>
              </w:object>
            </w: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 </w:t>
            </w:r>
          </w:p>
          <w:p w14:paraId="7AF52F70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B29D7B2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F4492D0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4C13CE3" w14:textId="77777777" w:rsidR="00B04DB3" w:rsidRPr="00FF745E" w:rsidRDefault="00B04DB3" w:rsidP="00B04DB3">
            <w:pPr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44985BE" w14:textId="77777777" w:rsidR="00B04DB3" w:rsidRPr="00FF745E" w:rsidRDefault="00B04DB3" w:rsidP="00B04DB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39C831F" w14:textId="77777777" w:rsidR="00B04DB3" w:rsidRPr="00FF745E" w:rsidRDefault="00B04DB3" w:rsidP="00B04DB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</w:tr>
    </w:tbl>
    <w:p w14:paraId="357B9C2D" w14:textId="77777777" w:rsidR="00FF745E" w:rsidRPr="00FF745E" w:rsidRDefault="00FF745E" w:rsidP="00FF745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FF745E">
        <w:rPr>
          <w:rFonts w:ascii="Arial" w:eastAsia="Times New Roman" w:hAnsi="Arial" w:cs="Arial"/>
          <w:sz w:val="24"/>
          <w:szCs w:val="24"/>
          <w:lang w:val="el-GR"/>
        </w:rPr>
        <w:t>Να λύσετε τι</w:t>
      </w:r>
      <w:r w:rsidR="004C0780">
        <w:rPr>
          <w:rFonts w:ascii="Arial" w:eastAsia="Times New Roman" w:hAnsi="Arial" w:cs="Arial"/>
          <w:sz w:val="24"/>
          <w:szCs w:val="24"/>
          <w:lang w:val="el-GR"/>
        </w:rPr>
        <w:t xml:space="preserve">ς πιο κάτω εξισώσεις: </w:t>
      </w:r>
    </w:p>
    <w:p w14:paraId="62232E4E" w14:textId="77777777" w:rsidR="00FF745E" w:rsidRPr="00B04DB3" w:rsidRDefault="00FF745E" w:rsidP="00FF745E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/>
        </w:rPr>
      </w:pPr>
    </w:p>
    <w:p w14:paraId="7AB45CDF" w14:textId="77777777" w:rsidR="00CA1DE6" w:rsidRPr="00B04DB3" w:rsidRDefault="00CA1DE6" w:rsidP="00CA1DE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B04DB3">
        <w:rPr>
          <w:rFonts w:ascii="Arial" w:eastAsia="Times New Roman" w:hAnsi="Arial" w:cs="Arial"/>
          <w:sz w:val="24"/>
          <w:szCs w:val="24"/>
          <w:lang w:val="el-GR"/>
        </w:rPr>
        <w:t>Να υπολογίσετε την τιμή των πιο κάτω παραστάσεων:</w:t>
      </w:r>
    </w:p>
    <w:p w14:paraId="745BBE7C" w14:textId="77777777" w:rsidR="00CA1DE6" w:rsidRDefault="00B04DB3" w:rsidP="00CA458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643AC" wp14:editId="5F4EDF6B">
                <wp:simplePos x="0" y="0"/>
                <wp:positionH relativeFrom="column">
                  <wp:posOffset>3305175</wp:posOffset>
                </wp:positionH>
                <wp:positionV relativeFrom="paragraph">
                  <wp:posOffset>138430</wp:posOffset>
                </wp:positionV>
                <wp:extent cx="0" cy="1304925"/>
                <wp:effectExtent l="0" t="0" r="381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115F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10.9pt" to="260.2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" strokecolor="black [3040]"/>
            </w:pict>
          </mc:Fallback>
        </mc:AlternateContent>
      </w:r>
      <w:r w:rsidR="00CA1DE6" w:rsidRPr="00CA1DE6">
        <w:rPr>
          <w:rFonts w:ascii="Arial" w:eastAsia="Times New Roman" w:hAnsi="Arial" w:cs="Arial"/>
          <w:sz w:val="24"/>
          <w:szCs w:val="24"/>
          <w:lang w:val="el-GR"/>
        </w:rPr>
        <w:t xml:space="preserve">α) </w:t>
      </w:r>
      <w:r w:rsidR="00CA1DE6" w:rsidRPr="00CA1DE6">
        <w:rPr>
          <w:rFonts w:ascii="Arial" w:eastAsia="Times New Roman" w:hAnsi="Arial" w:cs="Arial"/>
          <w:position w:val="-6"/>
          <w:sz w:val="24"/>
          <w:szCs w:val="24"/>
          <w:lang w:val="el-GR"/>
        </w:rPr>
        <w:object w:dxaOrig="2200" w:dyaOrig="320" w14:anchorId="6FDE0614">
          <v:shape id="_x0000_i1044" type="#_x0000_t75" style="width:122.2pt;height:18.95pt" o:ole="">
            <v:imagedata r:id="rId46" o:title=""/>
          </v:shape>
          <o:OLEObject Type="Embed" ProgID="Equation.DSMT4" ShapeID="_x0000_i1044" DrawAspect="Content" ObjectID="_1678082281" r:id="rId47"/>
        </w:objec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</w:t>
      </w:r>
      <w:r w:rsidR="00CA1DE6" w:rsidRPr="00CA1DE6">
        <w:rPr>
          <w:rFonts w:ascii="Arial" w:eastAsia="Times New Roman" w:hAnsi="Arial" w:cs="Arial"/>
          <w:sz w:val="24"/>
          <w:szCs w:val="24"/>
          <w:lang w:val="el-GR"/>
        </w:rPr>
        <w:t xml:space="preserve">β) </w:t>
      </w:r>
      <w:r w:rsidR="00CA458E" w:rsidRPr="00CA1DE6">
        <w:rPr>
          <w:rFonts w:ascii="Arial" w:eastAsia="Times New Roman" w:hAnsi="Arial" w:cs="Arial"/>
          <w:position w:val="-16"/>
          <w:sz w:val="24"/>
          <w:szCs w:val="24"/>
          <w:lang w:val="el-GR"/>
        </w:rPr>
        <w:object w:dxaOrig="2840" w:dyaOrig="499" w14:anchorId="339C10EC">
          <v:shape id="_x0000_i1045" type="#_x0000_t75" style="width:162.95pt;height:27.95pt" o:ole="">
            <v:imagedata r:id="rId48" o:title=""/>
          </v:shape>
          <o:OLEObject Type="Embed" ProgID="Equation.DSMT4" ShapeID="_x0000_i1045" DrawAspect="Content" ObjectID="_1678082282" r:id="rId49"/>
        </w:object>
      </w:r>
    </w:p>
    <w:p w14:paraId="7EA79567" w14:textId="77777777" w:rsidR="00CA458E" w:rsidRPr="00CA1DE6" w:rsidRDefault="00CA458E" w:rsidP="00CA458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l-GR"/>
        </w:rPr>
      </w:pPr>
    </w:p>
    <w:p w14:paraId="7E1B8215" w14:textId="77777777" w:rsidR="00CA1DE6" w:rsidRDefault="00CA1DE6" w:rsidP="00CA1D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05A4E9A" w14:textId="77777777" w:rsidR="004C0780" w:rsidRDefault="004C0780" w:rsidP="00CA1D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3861DDF" w14:textId="77777777" w:rsidR="004C0780" w:rsidRDefault="004C0780" w:rsidP="00CA1D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B34C921" w14:textId="77777777" w:rsidR="00B04DB3" w:rsidRDefault="00B04DB3" w:rsidP="00CA1D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314EC66" w14:textId="77777777" w:rsidR="00B04DB3" w:rsidRPr="004C0780" w:rsidRDefault="00B04DB3" w:rsidP="00CA1D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4BDF72C" w14:textId="77777777" w:rsidR="00CA1DE6" w:rsidRPr="00CA1DE6" w:rsidRDefault="00CA1DE6" w:rsidP="00CA1DE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CA1DE6">
        <w:rPr>
          <w:rFonts w:ascii="Arial" w:eastAsia="Times New Roman" w:hAnsi="Arial" w:cs="Arial"/>
          <w:sz w:val="24"/>
          <w:szCs w:val="24"/>
          <w:lang w:val="el-GR"/>
        </w:rPr>
        <w:t xml:space="preserve">Αν </w:t>
      </w:r>
      <w:r w:rsidR="00CA458E" w:rsidRPr="00CA1DE6">
        <w:rPr>
          <w:rFonts w:ascii="Arial" w:eastAsia="Times New Roman" w:hAnsi="Arial" w:cs="Arial"/>
          <w:position w:val="-6"/>
          <w:sz w:val="24"/>
          <w:szCs w:val="24"/>
          <w:lang w:val="el-GR"/>
        </w:rPr>
        <w:object w:dxaOrig="600" w:dyaOrig="279" w14:anchorId="0541F7B1">
          <v:shape id="_x0000_i1046" type="#_x0000_t75" style="width:29.85pt;height:14.2pt" o:ole="">
            <v:imagedata r:id="rId50" o:title=""/>
          </v:shape>
          <o:OLEObject Type="Embed" ProgID="Equation.DSMT4" ShapeID="_x0000_i1046" DrawAspect="Content" ObjectID="_1678082283" r:id="rId51"/>
        </w:object>
      </w:r>
      <w:r w:rsidRPr="00CA1DE6">
        <w:rPr>
          <w:rFonts w:ascii="Arial" w:eastAsia="Times New Roman" w:hAnsi="Arial" w:cs="Arial"/>
          <w:sz w:val="24"/>
          <w:szCs w:val="24"/>
          <w:lang w:val="el-GR"/>
        </w:rPr>
        <w:t xml:space="preserve"> και </w:t>
      </w:r>
      <w:r w:rsidR="002174B7" w:rsidRPr="00CA1DE6">
        <w:rPr>
          <w:rFonts w:ascii="Arial" w:eastAsia="Times New Roman" w:hAnsi="Arial" w:cs="Arial"/>
          <w:position w:val="-10"/>
          <w:sz w:val="24"/>
          <w:szCs w:val="24"/>
          <w:lang w:val="el-GR"/>
        </w:rPr>
        <w:object w:dxaOrig="580" w:dyaOrig="320" w14:anchorId="4EC7FF7E">
          <v:shape id="_x0000_i1047" type="#_x0000_t75" style="width:33.65pt;height:17.05pt" o:ole="">
            <v:imagedata r:id="rId52" o:title=""/>
          </v:shape>
          <o:OLEObject Type="Embed" ProgID="Equation.DSMT4" ShapeID="_x0000_i1047" DrawAspect="Content" ObjectID="_1678082284" r:id="rId53"/>
        </w:object>
      </w:r>
      <w:r w:rsidRPr="00CA1DE6">
        <w:rPr>
          <w:rFonts w:ascii="Arial" w:eastAsia="Times New Roman" w:hAnsi="Arial" w:cs="Arial"/>
          <w:sz w:val="24"/>
          <w:szCs w:val="24"/>
          <w:lang w:val="el-GR"/>
        </w:rPr>
        <w:t xml:space="preserve"> να υπολογίσετε τ</w:t>
      </w:r>
      <w:r w:rsidR="0089623C">
        <w:rPr>
          <w:rFonts w:ascii="Arial" w:eastAsia="Times New Roman" w:hAnsi="Arial" w:cs="Arial"/>
          <w:sz w:val="24"/>
          <w:szCs w:val="24"/>
          <w:lang w:val="el-GR"/>
        </w:rPr>
        <w:t xml:space="preserve">ην τιμή της παράστασης: </w:t>
      </w:r>
    </w:p>
    <w:p w14:paraId="76C01EF5" w14:textId="77777777" w:rsidR="00CA1DE6" w:rsidRPr="00CA1DE6" w:rsidRDefault="004C0780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  <w:r w:rsidRPr="00CA1DE6">
        <w:rPr>
          <w:rFonts w:ascii="Arial" w:eastAsia="Times New Roman" w:hAnsi="Arial" w:cs="Arial"/>
          <w:position w:val="-16"/>
          <w:sz w:val="24"/>
          <w:szCs w:val="24"/>
          <w:lang w:val="el-GR"/>
        </w:rPr>
        <w:object w:dxaOrig="2299" w:dyaOrig="440" w14:anchorId="69A15578">
          <v:shape id="_x0000_i1048" type="#_x0000_t75" style="width:132.65pt;height:24.65pt" o:ole="">
            <v:imagedata r:id="rId54" o:title=""/>
          </v:shape>
          <o:OLEObject Type="Embed" ProgID="Equation.DSMT4" ShapeID="_x0000_i1048" DrawAspect="Content" ObjectID="_1678082285" r:id="rId55"/>
        </w:object>
      </w:r>
    </w:p>
    <w:p w14:paraId="4370A440" w14:textId="77777777" w:rsidR="00CA1DE6" w:rsidRPr="00CA1DE6" w:rsidRDefault="00CA1DE6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5359FFD8" w14:textId="77777777" w:rsidR="00CA1DE6" w:rsidRPr="00CA1DE6" w:rsidRDefault="00CA1DE6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3EB8DE15" w14:textId="77777777" w:rsidR="00CA1DE6" w:rsidRPr="00CA1DE6" w:rsidRDefault="00CA1DE6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552C9296" w14:textId="77777777" w:rsidR="00CA1DE6" w:rsidRPr="00CA1DE6" w:rsidRDefault="00CA1DE6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l-GR"/>
        </w:rPr>
      </w:pPr>
    </w:p>
    <w:p w14:paraId="2A005EDB" w14:textId="77777777" w:rsidR="00CA1DE6" w:rsidRPr="00CA1DE6" w:rsidRDefault="00CA1DE6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n-US"/>
        </w:rPr>
      </w:pPr>
    </w:p>
    <w:p w14:paraId="6B43D3A5" w14:textId="77777777" w:rsidR="00CA1DE6" w:rsidRPr="00CA1DE6" w:rsidRDefault="00CA1DE6" w:rsidP="00CA458E">
      <w:pPr>
        <w:spacing w:after="0" w:line="240" w:lineRule="auto"/>
        <w:ind w:left="720"/>
        <w:contextualSpacing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241B43D9" w14:textId="77777777" w:rsidR="00CA1DE6" w:rsidRPr="00CA1DE6" w:rsidRDefault="00CA1DE6" w:rsidP="00CA1DE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n-US"/>
        </w:rPr>
      </w:pPr>
    </w:p>
    <w:p w14:paraId="4506ACAE" w14:textId="77777777" w:rsidR="00CA1DE6" w:rsidRDefault="004C0780" w:rsidP="008962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l-GR"/>
        </w:rPr>
      </w:pPr>
      <w:r w:rsidRPr="004C0780">
        <w:rPr>
          <w:rFonts w:ascii="Arial" w:hAnsi="Arial" w:cs="Arial"/>
          <w:lang w:val="el-GR"/>
        </w:rPr>
        <w:t xml:space="preserve"> </w:t>
      </w:r>
      <w:r w:rsidR="00EA02BF">
        <w:rPr>
          <w:rFonts w:ascii="Arial" w:hAnsi="Arial" w:cs="Arial"/>
          <w:lang w:val="el-GR"/>
        </w:rPr>
        <w:t>Η Ελένη έχει πεντ</w:t>
      </w:r>
      <w:r>
        <w:rPr>
          <w:rFonts w:ascii="Arial" w:hAnsi="Arial" w:cs="Arial"/>
          <w:lang w:val="el-GR"/>
        </w:rPr>
        <w:t xml:space="preserve">απλάσια χρήματα από τη Μαρία και η </w:t>
      </w:r>
      <w:r w:rsidR="0089623C">
        <w:rPr>
          <w:rFonts w:ascii="Arial" w:hAnsi="Arial" w:cs="Arial"/>
          <w:lang w:val="el-GR"/>
        </w:rPr>
        <w:t>Γεωργία</w:t>
      </w:r>
      <w:r w:rsidR="00EA02BF">
        <w:rPr>
          <w:rFonts w:ascii="Arial" w:hAnsi="Arial" w:cs="Arial"/>
          <w:lang w:val="el-GR"/>
        </w:rPr>
        <w:t xml:space="preserve"> έχει €7</w:t>
      </w:r>
      <w:r>
        <w:rPr>
          <w:rFonts w:ascii="Arial" w:hAnsi="Arial" w:cs="Arial"/>
          <w:lang w:val="el-GR"/>
        </w:rPr>
        <w:t xml:space="preserve"> περισσότερα από την Ελένη. Θέλουν να αγοράσουν ένα επιτρα</w:t>
      </w:r>
      <w:r w:rsidR="00EA02BF">
        <w:rPr>
          <w:rFonts w:ascii="Arial" w:hAnsi="Arial" w:cs="Arial"/>
          <w:lang w:val="el-GR"/>
        </w:rPr>
        <w:t>πέζιο παιχνίδι που στοιχίζει €47, αλλά χρειάζονται ακόμη €10</w:t>
      </w:r>
      <w:r>
        <w:rPr>
          <w:rFonts w:ascii="Arial" w:hAnsi="Arial" w:cs="Arial"/>
          <w:lang w:val="el-GR"/>
        </w:rPr>
        <w:t>. Πόσα χρήματα έχει η κάθε μια;</w:t>
      </w:r>
      <w:r w:rsidR="0089623C">
        <w:rPr>
          <w:rFonts w:ascii="Arial" w:hAnsi="Arial" w:cs="Arial"/>
          <w:lang w:val="el-GR"/>
        </w:rPr>
        <w:t xml:space="preserve"> (Να λυθεί με τη χρήση εξίσωσης)</w:t>
      </w:r>
    </w:p>
    <w:p w14:paraId="2C1B68AD" w14:textId="77777777" w:rsidR="0089623C" w:rsidRPr="00CA1DE6" w:rsidRDefault="0089623C" w:rsidP="0089623C">
      <w:pPr>
        <w:pStyle w:val="ListParagraph"/>
        <w:spacing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(μον.10</w:t>
      </w:r>
      <w:r w:rsidRPr="00CA1DE6">
        <w:rPr>
          <w:rFonts w:ascii="Arial" w:hAnsi="Arial" w:cs="Arial"/>
          <w:lang w:val="el-GR"/>
        </w:rPr>
        <w:t>)</w:t>
      </w:r>
    </w:p>
    <w:sectPr w:rsidR="0089623C" w:rsidRPr="00CA1DE6" w:rsidSect="00B04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A5D3F" w14:textId="77777777" w:rsidR="00C87589" w:rsidRDefault="00C87589" w:rsidP="00CA458E">
      <w:pPr>
        <w:spacing w:after="0" w:line="240" w:lineRule="auto"/>
      </w:pPr>
      <w:r>
        <w:separator/>
      </w:r>
    </w:p>
  </w:endnote>
  <w:endnote w:type="continuationSeparator" w:id="0">
    <w:p w14:paraId="5C3AD777" w14:textId="77777777" w:rsidR="00C87589" w:rsidRDefault="00C87589" w:rsidP="00CA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0B6A9" w14:textId="77777777" w:rsidR="00C87589" w:rsidRDefault="00C87589" w:rsidP="00CA458E">
      <w:pPr>
        <w:spacing w:after="0" w:line="240" w:lineRule="auto"/>
      </w:pPr>
      <w:r>
        <w:separator/>
      </w:r>
    </w:p>
  </w:footnote>
  <w:footnote w:type="continuationSeparator" w:id="0">
    <w:p w14:paraId="47E90843" w14:textId="77777777" w:rsidR="00C87589" w:rsidRDefault="00C87589" w:rsidP="00CA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95E47"/>
    <w:multiLevelType w:val="hybridMultilevel"/>
    <w:tmpl w:val="851E6F8A"/>
    <w:lvl w:ilvl="0" w:tplc="C110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22E60"/>
    <w:multiLevelType w:val="hybridMultilevel"/>
    <w:tmpl w:val="851E6F8A"/>
    <w:lvl w:ilvl="0" w:tplc="C110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210DC"/>
    <w:multiLevelType w:val="hybridMultilevel"/>
    <w:tmpl w:val="851E6F8A"/>
    <w:lvl w:ilvl="0" w:tplc="C110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E6"/>
    <w:rsid w:val="0005091D"/>
    <w:rsid w:val="000E74FD"/>
    <w:rsid w:val="00117CC1"/>
    <w:rsid w:val="0012409A"/>
    <w:rsid w:val="002174B7"/>
    <w:rsid w:val="00257299"/>
    <w:rsid w:val="00306091"/>
    <w:rsid w:val="004037F9"/>
    <w:rsid w:val="0040551F"/>
    <w:rsid w:val="004146F1"/>
    <w:rsid w:val="004C0780"/>
    <w:rsid w:val="004E3AD6"/>
    <w:rsid w:val="00711326"/>
    <w:rsid w:val="00722DE6"/>
    <w:rsid w:val="007E5036"/>
    <w:rsid w:val="007F088B"/>
    <w:rsid w:val="0089623C"/>
    <w:rsid w:val="009C4DA7"/>
    <w:rsid w:val="00A3425D"/>
    <w:rsid w:val="00B04DB3"/>
    <w:rsid w:val="00C87589"/>
    <w:rsid w:val="00CA1DE6"/>
    <w:rsid w:val="00CA458E"/>
    <w:rsid w:val="00DD2D81"/>
    <w:rsid w:val="00EA02BF"/>
    <w:rsid w:val="00EE2599"/>
    <w:rsid w:val="00F314EB"/>
    <w:rsid w:val="00F66CFE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6B8D"/>
  <w15:docId w15:val="{D44F9115-2462-4433-86F5-4934FA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D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8E"/>
  </w:style>
  <w:style w:type="paragraph" w:styleId="Footer">
    <w:name w:val="footer"/>
    <w:basedOn w:val="Normal"/>
    <w:link w:val="FooterChar"/>
    <w:uiPriority w:val="99"/>
    <w:unhideWhenUsed/>
    <w:rsid w:val="00CA4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1B75-F4D0-4FA8-A40D-7C0ECAEA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4</cp:revision>
  <cp:lastPrinted>2016-10-20T17:08:00Z</cp:lastPrinted>
  <dcterms:created xsi:type="dcterms:W3CDTF">2017-10-16T17:28:00Z</dcterms:created>
  <dcterms:modified xsi:type="dcterms:W3CDTF">2021-03-24T07:11:00Z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